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宋体"/>
          <w:color w:val="000000"/>
          <w:sz w:val="72"/>
          <w:szCs w:val="72"/>
        </w:rPr>
      </w:pPr>
      <w:bookmarkStart w:id="74" w:name="_GoBack"/>
      <w:bookmarkEnd w:id="74"/>
      <w:bookmarkStart w:id="0" w:name="_Toc15306267"/>
    </w:p>
    <w:p>
      <w:pPr>
        <w:spacing w:line="600" w:lineRule="exact"/>
        <w:outlineLvl w:val="0"/>
        <w:rPr>
          <w:rFonts w:ascii="宋体"/>
          <w:color w:val="000000"/>
          <w:sz w:val="72"/>
          <w:szCs w:val="72"/>
        </w:rPr>
      </w:pPr>
    </w:p>
    <w:p>
      <w:pPr>
        <w:adjustRightInd w:val="0"/>
        <w:snapToGrid w:val="0"/>
        <w:spacing w:line="1000" w:lineRule="exact"/>
        <w:jc w:val="center"/>
        <w:outlineLvl w:val="0"/>
        <w:rPr>
          <w:rFonts w:ascii="方正小标宋简体" w:hAnsi="方正小标宋简体" w:eastAsia="方正小标宋简体" w:cs="方正小标宋简体"/>
          <w:color w:val="000000"/>
          <w:sz w:val="72"/>
          <w:szCs w:val="72"/>
        </w:rPr>
      </w:pPr>
      <w:bookmarkStart w:id="1" w:name="_Toc15377193"/>
      <w:bookmarkStart w:id="2" w:name="_Toc15378441"/>
      <w:bookmarkStart w:id="3" w:name="_Toc15396597"/>
      <w:bookmarkStart w:id="4" w:name="_Toc15377425"/>
      <w:bookmarkStart w:id="5" w:name="_Toc15396475"/>
      <w:r>
        <w:rPr>
          <w:rFonts w:ascii="方正小标宋简体" w:hAnsi="方正小标宋简体" w:eastAsia="方正小标宋简体" w:cs="方正小标宋简体"/>
          <w:color w:val="000000"/>
          <w:sz w:val="72"/>
          <w:szCs w:val="72"/>
        </w:rPr>
        <w:t>2020</w:t>
      </w:r>
      <w:r>
        <w:rPr>
          <w:rFonts w:hint="eastAsia" w:ascii="方正小标宋简体" w:hAnsi="方正小标宋简体" w:eastAsia="方正小标宋简体" w:cs="方正小标宋简体"/>
          <w:color w:val="000000"/>
          <w:sz w:val="72"/>
          <w:szCs w:val="72"/>
        </w:rPr>
        <w:t>年度</w:t>
      </w:r>
      <w:bookmarkEnd w:id="1"/>
      <w:bookmarkEnd w:id="2"/>
      <w:bookmarkEnd w:id="3"/>
      <w:bookmarkEnd w:id="4"/>
      <w:bookmarkEnd w:id="5"/>
    </w:p>
    <w:p>
      <w:pPr>
        <w:adjustRightInd w:val="0"/>
        <w:snapToGrid w:val="0"/>
        <w:spacing w:line="1000" w:lineRule="exact"/>
        <w:jc w:val="center"/>
        <w:outlineLvl w:val="0"/>
        <w:rPr>
          <w:rFonts w:ascii="方正小标宋简体" w:hAnsi="方正小标宋简体" w:eastAsia="方正小标宋简体" w:cs="方正小标宋简体"/>
          <w:color w:val="000000"/>
          <w:spacing w:val="-30"/>
          <w:sz w:val="72"/>
          <w:szCs w:val="72"/>
        </w:rPr>
      </w:pPr>
      <w:bookmarkStart w:id="6" w:name="_Toc15396598"/>
      <w:bookmarkStart w:id="7" w:name="_Toc15377194"/>
      <w:bookmarkStart w:id="8" w:name="_Toc15396476"/>
      <w:bookmarkStart w:id="9" w:name="_Toc15378442"/>
      <w:bookmarkStart w:id="10" w:name="_Toc15377426"/>
      <w:r>
        <w:rPr>
          <w:rFonts w:hint="eastAsia" w:ascii="方正小标宋简体" w:hAnsi="方正小标宋简体" w:eastAsia="方正小标宋简体" w:cs="方正小标宋简体"/>
          <w:color w:val="000000"/>
          <w:spacing w:val="-30"/>
          <w:w w:val="90"/>
          <w:sz w:val="72"/>
          <w:szCs w:val="72"/>
        </w:rPr>
        <w:t>广元市利州区</w:t>
      </w:r>
      <w:bookmarkEnd w:id="0"/>
      <w:bookmarkStart w:id="11" w:name="_Toc15306268"/>
      <w:r>
        <w:rPr>
          <w:rFonts w:hint="eastAsia" w:ascii="方正小标宋简体" w:hAnsi="方正小标宋简体" w:eastAsia="方正小标宋简体" w:cs="方正小标宋简体"/>
          <w:color w:val="000000"/>
          <w:spacing w:val="-30"/>
          <w:w w:val="90"/>
          <w:sz w:val="72"/>
          <w:szCs w:val="72"/>
        </w:rPr>
        <w:t>残疾人联合会</w:t>
      </w:r>
    </w:p>
    <w:p>
      <w:pPr>
        <w:adjustRightInd w:val="0"/>
        <w:snapToGrid w:val="0"/>
        <w:spacing w:line="1000" w:lineRule="exact"/>
        <w:outlineLvl w:val="0"/>
        <w:rPr>
          <w:rFonts w:ascii="方正小标宋简体" w:hAnsi="方正小标宋简体" w:eastAsia="方正小标宋简体" w:cs="方正小标宋简体"/>
          <w:color w:val="000000"/>
          <w:sz w:val="72"/>
          <w:szCs w:val="72"/>
        </w:rPr>
      </w:pPr>
    </w:p>
    <w:p>
      <w:pPr>
        <w:adjustRightInd w:val="0"/>
        <w:snapToGrid w:val="0"/>
        <w:spacing w:line="800" w:lineRule="exact"/>
        <w:jc w:val="center"/>
        <w:outlineLvl w:val="0"/>
        <w:rPr>
          <w:rFonts w:ascii="方正小标宋简体" w:hAnsi="方正小标宋简体" w:eastAsia="方正小标宋简体" w:cs="方正小标宋简体"/>
          <w:color w:val="000000"/>
          <w:sz w:val="72"/>
          <w:szCs w:val="72"/>
        </w:rPr>
      </w:pPr>
      <w:r>
        <w:rPr>
          <w:rFonts w:hint="eastAsia" w:ascii="方正小标宋简体" w:hAnsi="方正小标宋简体" w:eastAsia="方正小标宋简体" w:cs="方正小标宋简体"/>
          <w:color w:val="000000"/>
          <w:sz w:val="72"/>
          <w:szCs w:val="72"/>
        </w:rPr>
        <w:t>部</w:t>
      </w:r>
    </w:p>
    <w:p>
      <w:pPr>
        <w:adjustRightInd w:val="0"/>
        <w:snapToGrid w:val="0"/>
        <w:spacing w:line="800" w:lineRule="exact"/>
        <w:jc w:val="center"/>
        <w:outlineLvl w:val="0"/>
        <w:rPr>
          <w:rFonts w:ascii="方正小标宋简体" w:hAnsi="方正小标宋简体" w:eastAsia="方正小标宋简体" w:cs="方正小标宋简体"/>
          <w:color w:val="000000"/>
          <w:sz w:val="72"/>
          <w:szCs w:val="72"/>
        </w:rPr>
      </w:pPr>
    </w:p>
    <w:p>
      <w:pPr>
        <w:adjustRightInd w:val="0"/>
        <w:snapToGrid w:val="0"/>
        <w:spacing w:line="800" w:lineRule="exact"/>
        <w:jc w:val="center"/>
        <w:outlineLvl w:val="0"/>
        <w:rPr>
          <w:rFonts w:ascii="方正小标宋简体" w:hAnsi="方正小标宋简体" w:eastAsia="方正小标宋简体" w:cs="方正小标宋简体"/>
          <w:color w:val="000000"/>
          <w:sz w:val="72"/>
          <w:szCs w:val="72"/>
        </w:rPr>
      </w:pPr>
      <w:r>
        <w:rPr>
          <w:rFonts w:hint="eastAsia" w:ascii="方正小标宋简体" w:hAnsi="方正小标宋简体" w:eastAsia="方正小标宋简体" w:cs="方正小标宋简体"/>
          <w:color w:val="000000"/>
          <w:sz w:val="72"/>
          <w:szCs w:val="72"/>
        </w:rPr>
        <w:t>门</w:t>
      </w:r>
    </w:p>
    <w:p>
      <w:pPr>
        <w:adjustRightInd w:val="0"/>
        <w:snapToGrid w:val="0"/>
        <w:spacing w:line="800" w:lineRule="exact"/>
        <w:jc w:val="center"/>
        <w:outlineLvl w:val="0"/>
        <w:rPr>
          <w:rFonts w:ascii="方正小标宋简体" w:hAnsi="方正小标宋简体" w:eastAsia="方正小标宋简体" w:cs="方正小标宋简体"/>
          <w:color w:val="000000"/>
          <w:sz w:val="72"/>
          <w:szCs w:val="72"/>
        </w:rPr>
      </w:pPr>
    </w:p>
    <w:p>
      <w:pPr>
        <w:adjustRightInd w:val="0"/>
        <w:snapToGrid w:val="0"/>
        <w:spacing w:line="800" w:lineRule="exact"/>
        <w:jc w:val="center"/>
        <w:outlineLvl w:val="0"/>
        <w:rPr>
          <w:rFonts w:ascii="方正小标宋简体" w:hAnsi="方正小标宋简体" w:eastAsia="方正小标宋简体" w:cs="方正小标宋简体"/>
          <w:color w:val="000000"/>
          <w:sz w:val="72"/>
          <w:szCs w:val="72"/>
        </w:rPr>
      </w:pPr>
      <w:r>
        <w:rPr>
          <w:rFonts w:hint="eastAsia" w:ascii="方正小标宋简体" w:hAnsi="方正小标宋简体" w:eastAsia="方正小标宋简体" w:cs="方正小标宋简体"/>
          <w:color w:val="000000"/>
          <w:sz w:val="72"/>
          <w:szCs w:val="72"/>
        </w:rPr>
        <w:t>决</w:t>
      </w:r>
    </w:p>
    <w:p>
      <w:pPr>
        <w:adjustRightInd w:val="0"/>
        <w:snapToGrid w:val="0"/>
        <w:spacing w:line="800" w:lineRule="exact"/>
        <w:jc w:val="center"/>
        <w:outlineLvl w:val="0"/>
        <w:rPr>
          <w:rFonts w:ascii="方正小标宋简体" w:hAnsi="方正小标宋简体" w:eastAsia="方正小标宋简体" w:cs="方正小标宋简体"/>
          <w:color w:val="000000"/>
          <w:sz w:val="72"/>
          <w:szCs w:val="72"/>
        </w:rPr>
      </w:pPr>
    </w:p>
    <w:p>
      <w:pPr>
        <w:adjustRightInd w:val="0"/>
        <w:snapToGrid w:val="0"/>
        <w:spacing w:line="800" w:lineRule="exact"/>
        <w:jc w:val="center"/>
        <w:outlineLvl w:val="0"/>
        <w:rPr>
          <w:rFonts w:ascii="方正小标宋简体" w:hAnsi="方正小标宋简体" w:eastAsia="方正小标宋简体" w:cs="方正小标宋简体"/>
          <w:color w:val="000000"/>
          <w:sz w:val="72"/>
          <w:szCs w:val="72"/>
        </w:rPr>
      </w:pPr>
      <w:r>
        <w:rPr>
          <w:rFonts w:hint="eastAsia" w:ascii="方正小标宋简体" w:hAnsi="方正小标宋简体" w:eastAsia="方正小标宋简体" w:cs="方正小标宋简体"/>
          <w:color w:val="000000"/>
          <w:sz w:val="72"/>
          <w:szCs w:val="72"/>
        </w:rPr>
        <w:t>算</w:t>
      </w:r>
      <w:bookmarkEnd w:id="6"/>
      <w:bookmarkEnd w:id="7"/>
      <w:bookmarkEnd w:id="8"/>
      <w:bookmarkEnd w:id="9"/>
      <w:bookmarkEnd w:id="10"/>
      <w:bookmarkEnd w:id="11"/>
    </w:p>
    <w:p>
      <w:pPr>
        <w:adjustRightInd w:val="0"/>
        <w:snapToGrid w:val="0"/>
        <w:spacing w:line="800" w:lineRule="exact"/>
        <w:jc w:val="center"/>
        <w:outlineLvl w:val="0"/>
        <w:rPr>
          <w:rFonts w:ascii="方正小标宋简体" w:hAnsi="方正小标宋简体" w:eastAsia="方正小标宋简体" w:cs="方正小标宋简体"/>
          <w:color w:val="000000"/>
          <w:sz w:val="72"/>
          <w:szCs w:val="72"/>
        </w:rPr>
      </w:pPr>
      <w:r>
        <w:rPr>
          <w:rFonts w:ascii="宋体"/>
          <w:color w:val="000000"/>
          <w:sz w:val="36"/>
          <w:szCs w:val="36"/>
        </w:rPr>
        <w:br w:type="page"/>
      </w:r>
      <w:r>
        <w:rPr>
          <w:rFonts w:hint="eastAsia" w:ascii="方正小标宋简体" w:hAnsi="方正小标宋简体" w:eastAsia="方正小标宋简体" w:cs="方正小标宋简体"/>
          <w:color w:val="000000"/>
          <w:sz w:val="72"/>
          <w:szCs w:val="72"/>
        </w:rPr>
        <w:t>目录</w:t>
      </w:r>
    </w:p>
    <w:p>
      <w:pPr>
        <w:widowControl/>
        <w:spacing w:line="580" w:lineRule="exact"/>
        <w:ind w:firstLine="640" w:firstLineChars="200"/>
        <w:rPr>
          <w:rFonts w:ascii="宋体"/>
          <w:sz w:val="32"/>
          <w:szCs w:val="32"/>
        </w:rPr>
      </w:pPr>
    </w:p>
    <w:p>
      <w:pPr>
        <w:widowControl/>
        <w:spacing w:line="580" w:lineRule="exact"/>
        <w:ind w:firstLine="640" w:firstLineChars="200"/>
        <w:rPr>
          <w:rFonts w:ascii="宋体"/>
          <w:sz w:val="32"/>
          <w:szCs w:val="32"/>
        </w:rPr>
      </w:pPr>
    </w:p>
    <w:p>
      <w:pPr>
        <w:widowControl/>
        <w:spacing w:line="580" w:lineRule="exact"/>
        <w:ind w:firstLine="640" w:firstLineChars="200"/>
        <w:rPr>
          <w:rFonts w:ascii="宋体"/>
          <w:sz w:val="32"/>
          <w:szCs w:val="32"/>
        </w:rPr>
      </w:pPr>
      <w:r>
        <w:rPr>
          <w:rFonts w:ascii="宋体" w:hAnsi="宋体"/>
          <w:sz w:val="32"/>
          <w:szCs w:val="32"/>
        </w:rPr>
        <w:fldChar w:fldCharType="begin"/>
      </w:r>
      <w:r>
        <w:rPr>
          <w:rFonts w:ascii="宋体" w:hAnsi="宋体"/>
          <w:sz w:val="32"/>
          <w:szCs w:val="32"/>
        </w:rPr>
        <w:instrText xml:space="preserve"> TOC \o "1-2" \h \z \u </w:instrText>
      </w:r>
      <w:r>
        <w:rPr>
          <w:rFonts w:ascii="宋体" w:hAnsi="宋体"/>
          <w:sz w:val="32"/>
          <w:szCs w:val="32"/>
        </w:rPr>
        <w:fldChar w:fldCharType="separate"/>
      </w:r>
      <w:r>
        <w:rPr>
          <w:rFonts w:hint="eastAsia" w:ascii="宋体" w:hAnsi="宋体"/>
          <w:sz w:val="32"/>
          <w:szCs w:val="32"/>
        </w:rPr>
        <w:t>公开时间：</w:t>
      </w:r>
      <w:r>
        <w:rPr>
          <w:rFonts w:ascii="宋体" w:hAnsi="宋体"/>
          <w:sz w:val="32"/>
          <w:szCs w:val="32"/>
        </w:rPr>
        <w:t>2021</w:t>
      </w:r>
      <w:r>
        <w:rPr>
          <w:rFonts w:hint="eastAsia" w:ascii="宋体" w:hAnsi="宋体"/>
          <w:sz w:val="32"/>
          <w:szCs w:val="32"/>
        </w:rPr>
        <w:t>年</w:t>
      </w:r>
      <w:r>
        <w:rPr>
          <w:rFonts w:ascii="宋体" w:hAnsi="宋体"/>
          <w:sz w:val="32"/>
          <w:szCs w:val="32"/>
        </w:rPr>
        <w:t xml:space="preserve"> </w:t>
      </w:r>
      <w:r>
        <w:rPr>
          <w:rFonts w:hint="eastAsia" w:ascii="宋体" w:hAnsi="宋体"/>
          <w:sz w:val="32"/>
          <w:szCs w:val="32"/>
        </w:rPr>
        <w:t>月</w:t>
      </w:r>
      <w:r>
        <w:rPr>
          <w:rFonts w:ascii="宋体" w:hAnsi="宋体"/>
          <w:sz w:val="32"/>
          <w:szCs w:val="32"/>
        </w:rPr>
        <w:t xml:space="preserve"> </w:t>
      </w:r>
      <w:r>
        <w:rPr>
          <w:rFonts w:hint="eastAsia" w:ascii="宋体" w:hAnsi="宋体"/>
          <w:sz w:val="32"/>
          <w:szCs w:val="32"/>
        </w:rPr>
        <w:t>日</w:t>
      </w:r>
    </w:p>
    <w:p>
      <w:pPr>
        <w:widowControl/>
        <w:spacing w:line="580" w:lineRule="exact"/>
        <w:ind w:firstLine="640" w:firstLineChars="200"/>
        <w:rPr>
          <w:rFonts w:ascii="宋体"/>
          <w:sz w:val="32"/>
          <w:szCs w:val="32"/>
        </w:rPr>
      </w:pPr>
    </w:p>
    <w:p>
      <w:pPr>
        <w:widowControl/>
        <w:spacing w:line="580" w:lineRule="exact"/>
        <w:ind w:firstLine="640" w:firstLineChars="200"/>
        <w:rPr>
          <w:rFonts w:ascii="宋体"/>
          <w:sz w:val="32"/>
          <w:szCs w:val="32"/>
        </w:rPr>
      </w:pPr>
      <w:r>
        <w:rPr>
          <w:rFonts w:hint="eastAsia" w:ascii="宋体" w:hAnsi="宋体"/>
          <w:sz w:val="32"/>
          <w:szCs w:val="32"/>
        </w:rPr>
        <w:t>第一部分</w:t>
      </w:r>
      <w:r>
        <w:rPr>
          <w:rFonts w:ascii="宋体" w:hAnsi="宋体"/>
          <w:sz w:val="32"/>
          <w:szCs w:val="32"/>
        </w:rPr>
        <w:t xml:space="preserve"> </w:t>
      </w:r>
      <w:r>
        <w:rPr>
          <w:rFonts w:hint="eastAsia" w:ascii="宋体" w:hAnsi="宋体"/>
          <w:sz w:val="32"/>
          <w:szCs w:val="32"/>
        </w:rPr>
        <w:t>部门概况</w:t>
      </w:r>
    </w:p>
    <w:p>
      <w:pPr>
        <w:widowControl/>
        <w:spacing w:line="580" w:lineRule="exact"/>
        <w:ind w:firstLine="640" w:firstLineChars="200"/>
        <w:rPr>
          <w:rFonts w:ascii="宋体"/>
          <w:sz w:val="32"/>
          <w:szCs w:val="32"/>
        </w:rPr>
      </w:pPr>
      <w:r>
        <w:rPr>
          <w:rFonts w:hint="eastAsia" w:ascii="宋体" w:hAnsi="宋体"/>
          <w:sz w:val="32"/>
          <w:szCs w:val="32"/>
        </w:rPr>
        <w:t>一、基本职能及主要工作</w:t>
      </w:r>
    </w:p>
    <w:p>
      <w:pPr>
        <w:widowControl/>
        <w:spacing w:line="580" w:lineRule="exact"/>
        <w:ind w:firstLine="640" w:firstLineChars="200"/>
        <w:rPr>
          <w:rFonts w:ascii="宋体"/>
          <w:sz w:val="32"/>
          <w:szCs w:val="32"/>
        </w:rPr>
      </w:pPr>
      <w:r>
        <w:rPr>
          <w:rFonts w:hint="eastAsia" w:ascii="宋体" w:hAnsi="宋体"/>
          <w:sz w:val="32"/>
          <w:szCs w:val="32"/>
        </w:rPr>
        <w:t>二、机构设置</w:t>
      </w:r>
    </w:p>
    <w:p>
      <w:pPr>
        <w:widowControl/>
        <w:spacing w:line="580" w:lineRule="exact"/>
        <w:ind w:firstLine="640" w:firstLineChars="200"/>
        <w:rPr>
          <w:rFonts w:ascii="宋体"/>
          <w:sz w:val="32"/>
          <w:szCs w:val="32"/>
        </w:rPr>
      </w:pPr>
      <w:r>
        <w:rPr>
          <w:rFonts w:hint="eastAsia" w:ascii="宋体" w:hAnsi="宋体"/>
          <w:sz w:val="32"/>
          <w:szCs w:val="32"/>
        </w:rPr>
        <w:t>第二部分度部门决算情况说明</w:t>
      </w:r>
    </w:p>
    <w:p>
      <w:pPr>
        <w:widowControl/>
        <w:spacing w:line="580" w:lineRule="exact"/>
        <w:ind w:firstLine="640" w:firstLineChars="200"/>
        <w:rPr>
          <w:rFonts w:ascii="宋体"/>
          <w:sz w:val="32"/>
          <w:szCs w:val="32"/>
        </w:rPr>
      </w:pPr>
      <w:r>
        <w:rPr>
          <w:rFonts w:hint="eastAsia" w:ascii="宋体" w:hAnsi="宋体"/>
          <w:sz w:val="32"/>
          <w:szCs w:val="32"/>
        </w:rPr>
        <w:t>一、收入支出决算总体情况说明</w:t>
      </w:r>
    </w:p>
    <w:p>
      <w:pPr>
        <w:widowControl/>
        <w:spacing w:line="580" w:lineRule="exact"/>
        <w:ind w:firstLine="640" w:firstLineChars="200"/>
        <w:rPr>
          <w:rFonts w:ascii="宋体"/>
          <w:sz w:val="32"/>
          <w:szCs w:val="32"/>
        </w:rPr>
      </w:pPr>
      <w:r>
        <w:rPr>
          <w:rFonts w:hint="eastAsia" w:ascii="宋体" w:hAnsi="宋体"/>
          <w:sz w:val="32"/>
          <w:szCs w:val="32"/>
        </w:rPr>
        <w:t>二、收入决算情况说明</w:t>
      </w:r>
    </w:p>
    <w:p>
      <w:pPr>
        <w:widowControl/>
        <w:spacing w:line="580" w:lineRule="exact"/>
        <w:ind w:firstLine="640" w:firstLineChars="200"/>
        <w:rPr>
          <w:rFonts w:ascii="宋体"/>
          <w:sz w:val="32"/>
          <w:szCs w:val="32"/>
        </w:rPr>
      </w:pPr>
      <w:r>
        <w:rPr>
          <w:rFonts w:hint="eastAsia" w:ascii="宋体" w:hAnsi="宋体"/>
          <w:sz w:val="32"/>
          <w:szCs w:val="32"/>
        </w:rPr>
        <w:t>三、支出决算情况说明</w:t>
      </w:r>
    </w:p>
    <w:p>
      <w:pPr>
        <w:widowControl/>
        <w:spacing w:line="580" w:lineRule="exact"/>
        <w:ind w:firstLine="640" w:firstLineChars="200"/>
        <w:rPr>
          <w:rFonts w:ascii="宋体"/>
          <w:sz w:val="32"/>
          <w:szCs w:val="32"/>
        </w:rPr>
      </w:pPr>
      <w:r>
        <w:rPr>
          <w:rFonts w:hint="eastAsia" w:ascii="宋体" w:hAnsi="宋体"/>
          <w:sz w:val="32"/>
          <w:szCs w:val="32"/>
        </w:rPr>
        <w:t>四、财政拨款收入支出决算总体情况说明</w:t>
      </w:r>
    </w:p>
    <w:p>
      <w:pPr>
        <w:widowControl/>
        <w:spacing w:line="580" w:lineRule="exact"/>
        <w:ind w:firstLine="640" w:firstLineChars="200"/>
        <w:rPr>
          <w:rFonts w:ascii="宋体"/>
          <w:sz w:val="32"/>
          <w:szCs w:val="32"/>
        </w:rPr>
      </w:pPr>
      <w:r>
        <w:rPr>
          <w:rFonts w:hint="eastAsia" w:ascii="宋体" w:hAnsi="宋体"/>
          <w:sz w:val="32"/>
          <w:szCs w:val="32"/>
        </w:rPr>
        <w:t>五、一般公共预算财政拨款支出决算情况说明</w:t>
      </w:r>
    </w:p>
    <w:p>
      <w:pPr>
        <w:widowControl/>
        <w:spacing w:line="580" w:lineRule="exact"/>
        <w:ind w:firstLine="640" w:firstLineChars="200"/>
        <w:rPr>
          <w:rFonts w:ascii="宋体"/>
          <w:sz w:val="32"/>
          <w:szCs w:val="32"/>
        </w:rPr>
      </w:pPr>
      <w:r>
        <w:rPr>
          <w:rFonts w:hint="eastAsia" w:ascii="宋体" w:hAnsi="宋体"/>
          <w:sz w:val="32"/>
          <w:szCs w:val="32"/>
        </w:rPr>
        <w:t>六、一般公共预算财政拨款基本支出决算情况说明</w:t>
      </w:r>
    </w:p>
    <w:p>
      <w:pPr>
        <w:widowControl/>
        <w:spacing w:line="580" w:lineRule="exact"/>
        <w:ind w:firstLine="640" w:firstLineChars="200"/>
        <w:rPr>
          <w:rFonts w:ascii="宋体"/>
          <w:sz w:val="32"/>
          <w:szCs w:val="32"/>
        </w:rPr>
      </w:pPr>
      <w:r>
        <w:rPr>
          <w:rFonts w:hint="eastAsia" w:ascii="宋体" w:hAnsi="宋体"/>
          <w:sz w:val="32"/>
          <w:szCs w:val="32"/>
        </w:rPr>
        <w:t>七、“三公”经费财政拨款支出决算情况说明</w:t>
      </w:r>
    </w:p>
    <w:p>
      <w:pPr>
        <w:widowControl/>
        <w:spacing w:line="580" w:lineRule="exact"/>
        <w:ind w:firstLine="640" w:firstLineChars="200"/>
        <w:rPr>
          <w:rFonts w:ascii="宋体"/>
          <w:sz w:val="32"/>
          <w:szCs w:val="32"/>
        </w:rPr>
      </w:pPr>
      <w:r>
        <w:rPr>
          <w:rFonts w:hint="eastAsia" w:ascii="宋体" w:hAnsi="宋体"/>
          <w:sz w:val="32"/>
          <w:szCs w:val="32"/>
        </w:rPr>
        <w:t>八、政府性基金预算支出决算情况说明</w:t>
      </w:r>
    </w:p>
    <w:p>
      <w:pPr>
        <w:widowControl/>
        <w:spacing w:line="580" w:lineRule="exact"/>
        <w:ind w:firstLine="640" w:firstLineChars="200"/>
        <w:rPr>
          <w:rFonts w:ascii="宋体"/>
          <w:sz w:val="32"/>
          <w:szCs w:val="32"/>
        </w:rPr>
      </w:pPr>
      <w:r>
        <w:rPr>
          <w:rFonts w:hint="eastAsia" w:ascii="宋体" w:hAnsi="宋体"/>
          <w:sz w:val="32"/>
          <w:szCs w:val="32"/>
        </w:rPr>
        <w:t>九、</w:t>
      </w:r>
      <w:r>
        <w:rPr>
          <w:rFonts w:ascii="宋体" w:hAnsi="宋体"/>
          <w:sz w:val="32"/>
          <w:szCs w:val="32"/>
        </w:rPr>
        <w:t xml:space="preserve"> </w:t>
      </w:r>
      <w:r>
        <w:rPr>
          <w:rFonts w:hint="eastAsia" w:ascii="宋体" w:hAnsi="宋体"/>
          <w:sz w:val="32"/>
          <w:szCs w:val="32"/>
        </w:rPr>
        <w:t>国有资本经营预算支出决算情况说明</w:t>
      </w:r>
    </w:p>
    <w:p>
      <w:pPr>
        <w:widowControl/>
        <w:spacing w:line="580" w:lineRule="exact"/>
        <w:ind w:firstLine="640" w:firstLineChars="200"/>
        <w:rPr>
          <w:rFonts w:ascii="宋体"/>
          <w:sz w:val="32"/>
          <w:szCs w:val="32"/>
        </w:rPr>
      </w:pPr>
      <w:r>
        <w:rPr>
          <w:rFonts w:hint="eastAsia" w:ascii="宋体" w:hAnsi="宋体"/>
          <w:sz w:val="32"/>
          <w:szCs w:val="32"/>
        </w:rPr>
        <w:t>十、其他重要事项的情况说明</w:t>
      </w:r>
    </w:p>
    <w:p>
      <w:pPr>
        <w:widowControl/>
        <w:spacing w:line="580" w:lineRule="exact"/>
        <w:ind w:firstLine="640" w:firstLineChars="200"/>
        <w:rPr>
          <w:rFonts w:ascii="宋体"/>
          <w:sz w:val="32"/>
          <w:szCs w:val="32"/>
        </w:rPr>
      </w:pPr>
      <w:r>
        <w:rPr>
          <w:rFonts w:hint="eastAsia" w:ascii="宋体" w:hAnsi="宋体"/>
          <w:sz w:val="32"/>
          <w:szCs w:val="32"/>
        </w:rPr>
        <w:t>第三部分</w:t>
      </w:r>
      <w:r>
        <w:rPr>
          <w:rFonts w:ascii="宋体" w:hAnsi="宋体"/>
          <w:sz w:val="32"/>
          <w:szCs w:val="32"/>
        </w:rPr>
        <w:t xml:space="preserve"> </w:t>
      </w:r>
      <w:r>
        <w:rPr>
          <w:rFonts w:hint="eastAsia" w:ascii="宋体" w:hAnsi="宋体"/>
          <w:sz w:val="32"/>
          <w:szCs w:val="32"/>
        </w:rPr>
        <w:t>名词解释</w:t>
      </w:r>
    </w:p>
    <w:p>
      <w:pPr>
        <w:widowControl/>
        <w:spacing w:line="580" w:lineRule="exact"/>
        <w:ind w:firstLine="640" w:firstLineChars="200"/>
        <w:rPr>
          <w:rFonts w:ascii="宋体"/>
          <w:sz w:val="32"/>
          <w:szCs w:val="32"/>
        </w:rPr>
      </w:pPr>
      <w:r>
        <w:rPr>
          <w:rFonts w:hint="eastAsia" w:ascii="宋体" w:hAnsi="宋体"/>
          <w:sz w:val="32"/>
          <w:szCs w:val="32"/>
        </w:rPr>
        <w:t>第四部分</w:t>
      </w:r>
      <w:r>
        <w:rPr>
          <w:rFonts w:ascii="宋体" w:hAnsi="宋体"/>
          <w:sz w:val="32"/>
          <w:szCs w:val="32"/>
        </w:rPr>
        <w:t xml:space="preserve"> </w:t>
      </w:r>
      <w:r>
        <w:rPr>
          <w:rFonts w:hint="eastAsia" w:ascii="宋体" w:hAnsi="宋体"/>
          <w:sz w:val="32"/>
          <w:szCs w:val="32"/>
        </w:rPr>
        <w:t>附件</w:t>
      </w:r>
    </w:p>
    <w:p>
      <w:pPr>
        <w:widowControl/>
        <w:spacing w:line="580" w:lineRule="exact"/>
        <w:ind w:firstLine="640" w:firstLineChars="200"/>
        <w:rPr>
          <w:rFonts w:ascii="宋体" w:hAnsi="宋体"/>
          <w:sz w:val="32"/>
          <w:szCs w:val="32"/>
        </w:rPr>
      </w:pPr>
      <w:r>
        <w:rPr>
          <w:rFonts w:hint="eastAsia" w:ascii="宋体" w:hAnsi="宋体"/>
          <w:sz w:val="32"/>
          <w:szCs w:val="32"/>
        </w:rPr>
        <w:t>附件</w:t>
      </w:r>
      <w:r>
        <w:rPr>
          <w:rFonts w:ascii="宋体" w:hAnsi="宋体"/>
          <w:sz w:val="32"/>
          <w:szCs w:val="32"/>
        </w:rPr>
        <w:t>1</w:t>
      </w:r>
    </w:p>
    <w:p>
      <w:pPr>
        <w:widowControl/>
        <w:spacing w:line="580" w:lineRule="exact"/>
        <w:ind w:firstLine="640" w:firstLineChars="200"/>
        <w:rPr>
          <w:rFonts w:ascii="宋体" w:hAnsi="宋体"/>
          <w:sz w:val="32"/>
          <w:szCs w:val="32"/>
        </w:rPr>
      </w:pPr>
      <w:r>
        <w:rPr>
          <w:rFonts w:hint="eastAsia" w:ascii="宋体" w:hAnsi="宋体"/>
          <w:sz w:val="32"/>
          <w:szCs w:val="32"/>
        </w:rPr>
        <w:t>附件</w:t>
      </w:r>
      <w:r>
        <w:rPr>
          <w:rFonts w:ascii="宋体" w:hAnsi="宋体"/>
          <w:sz w:val="32"/>
          <w:szCs w:val="32"/>
        </w:rPr>
        <w:t>2</w:t>
      </w:r>
    </w:p>
    <w:p>
      <w:pPr>
        <w:widowControl/>
        <w:spacing w:line="580" w:lineRule="exact"/>
        <w:ind w:firstLine="640" w:firstLineChars="200"/>
        <w:rPr>
          <w:rFonts w:ascii="宋体"/>
          <w:sz w:val="32"/>
          <w:szCs w:val="32"/>
        </w:rPr>
      </w:pPr>
      <w:r>
        <w:rPr>
          <w:rFonts w:hint="eastAsia" w:ascii="宋体" w:hAnsi="宋体"/>
          <w:sz w:val="32"/>
          <w:szCs w:val="32"/>
        </w:rPr>
        <w:t>第五部分</w:t>
      </w:r>
      <w:r>
        <w:rPr>
          <w:rFonts w:ascii="宋体" w:hAnsi="宋体"/>
          <w:sz w:val="32"/>
          <w:szCs w:val="32"/>
        </w:rPr>
        <w:t xml:space="preserve"> </w:t>
      </w:r>
      <w:r>
        <w:rPr>
          <w:rFonts w:hint="eastAsia" w:ascii="宋体" w:hAnsi="宋体"/>
          <w:sz w:val="32"/>
          <w:szCs w:val="32"/>
        </w:rPr>
        <w:t>附表</w:t>
      </w:r>
    </w:p>
    <w:p>
      <w:pPr>
        <w:widowControl/>
        <w:spacing w:line="580" w:lineRule="exact"/>
        <w:ind w:firstLine="640" w:firstLineChars="200"/>
        <w:rPr>
          <w:rFonts w:ascii="宋体"/>
          <w:sz w:val="32"/>
          <w:szCs w:val="32"/>
        </w:rPr>
      </w:pPr>
      <w:r>
        <w:rPr>
          <w:rFonts w:hint="eastAsia" w:ascii="宋体" w:hAnsi="宋体"/>
          <w:sz w:val="32"/>
          <w:szCs w:val="32"/>
        </w:rPr>
        <w:t>一、收入支出决算总表</w:t>
      </w:r>
    </w:p>
    <w:p>
      <w:pPr>
        <w:widowControl/>
        <w:spacing w:line="580" w:lineRule="exact"/>
        <w:ind w:firstLine="640" w:firstLineChars="200"/>
        <w:rPr>
          <w:rFonts w:ascii="宋体"/>
          <w:sz w:val="32"/>
          <w:szCs w:val="32"/>
        </w:rPr>
      </w:pPr>
      <w:r>
        <w:rPr>
          <w:rFonts w:hint="eastAsia" w:ascii="宋体" w:hAnsi="宋体"/>
          <w:sz w:val="32"/>
          <w:szCs w:val="32"/>
        </w:rPr>
        <w:t>二、收入决算表</w:t>
      </w:r>
    </w:p>
    <w:p>
      <w:pPr>
        <w:widowControl/>
        <w:spacing w:line="580" w:lineRule="exact"/>
        <w:ind w:firstLine="640" w:firstLineChars="200"/>
        <w:rPr>
          <w:rFonts w:ascii="宋体"/>
          <w:sz w:val="32"/>
          <w:szCs w:val="32"/>
        </w:rPr>
      </w:pPr>
      <w:r>
        <w:rPr>
          <w:rFonts w:hint="eastAsia" w:ascii="宋体" w:hAnsi="宋体"/>
          <w:sz w:val="32"/>
          <w:szCs w:val="32"/>
        </w:rPr>
        <w:t>三、支出决算表</w:t>
      </w:r>
    </w:p>
    <w:p>
      <w:pPr>
        <w:widowControl/>
        <w:spacing w:line="580" w:lineRule="exact"/>
        <w:ind w:firstLine="640" w:firstLineChars="200"/>
        <w:rPr>
          <w:rFonts w:ascii="宋体"/>
          <w:sz w:val="32"/>
          <w:szCs w:val="32"/>
        </w:rPr>
      </w:pPr>
      <w:r>
        <w:rPr>
          <w:rFonts w:hint="eastAsia" w:ascii="宋体" w:hAnsi="宋体"/>
          <w:sz w:val="32"/>
          <w:szCs w:val="32"/>
        </w:rPr>
        <w:t>四、财政拨款收入支出决算总表</w:t>
      </w:r>
    </w:p>
    <w:p>
      <w:pPr>
        <w:widowControl/>
        <w:spacing w:line="580" w:lineRule="exact"/>
        <w:ind w:firstLine="640" w:firstLineChars="200"/>
        <w:rPr>
          <w:rFonts w:ascii="宋体"/>
          <w:sz w:val="32"/>
          <w:szCs w:val="32"/>
        </w:rPr>
      </w:pPr>
      <w:r>
        <w:rPr>
          <w:rFonts w:hint="eastAsia" w:ascii="宋体" w:hAnsi="宋体"/>
          <w:sz w:val="32"/>
          <w:szCs w:val="32"/>
        </w:rPr>
        <w:t>五、财政拨款支出决算明细表</w:t>
      </w:r>
    </w:p>
    <w:p>
      <w:pPr>
        <w:widowControl/>
        <w:spacing w:line="580" w:lineRule="exact"/>
        <w:ind w:firstLine="640" w:firstLineChars="200"/>
        <w:rPr>
          <w:rFonts w:ascii="宋体"/>
          <w:sz w:val="32"/>
          <w:szCs w:val="32"/>
        </w:rPr>
      </w:pPr>
      <w:r>
        <w:rPr>
          <w:rFonts w:hint="eastAsia" w:ascii="宋体" w:hAnsi="宋体"/>
          <w:sz w:val="32"/>
          <w:szCs w:val="32"/>
        </w:rPr>
        <w:t>六、一般公共预算财政拨款支出决算表</w:t>
      </w:r>
    </w:p>
    <w:p>
      <w:pPr>
        <w:widowControl/>
        <w:spacing w:line="580" w:lineRule="exact"/>
        <w:ind w:firstLine="640" w:firstLineChars="200"/>
        <w:rPr>
          <w:rFonts w:ascii="宋体"/>
          <w:sz w:val="32"/>
          <w:szCs w:val="32"/>
        </w:rPr>
      </w:pPr>
      <w:r>
        <w:rPr>
          <w:rFonts w:hint="eastAsia" w:ascii="宋体" w:hAnsi="宋体"/>
          <w:sz w:val="32"/>
          <w:szCs w:val="32"/>
        </w:rPr>
        <w:t>七、一般公共预算财政拨款支出决算明细表</w:t>
      </w:r>
    </w:p>
    <w:p>
      <w:pPr>
        <w:widowControl/>
        <w:spacing w:line="580" w:lineRule="exact"/>
        <w:ind w:firstLine="640" w:firstLineChars="200"/>
        <w:rPr>
          <w:rFonts w:ascii="宋体"/>
          <w:sz w:val="32"/>
          <w:szCs w:val="32"/>
        </w:rPr>
      </w:pPr>
      <w:r>
        <w:rPr>
          <w:rFonts w:hint="eastAsia" w:ascii="宋体" w:hAnsi="宋体"/>
          <w:sz w:val="32"/>
          <w:szCs w:val="32"/>
        </w:rPr>
        <w:t>八、一般公共预算财政拨款基本支出决算表</w:t>
      </w:r>
    </w:p>
    <w:p>
      <w:pPr>
        <w:widowControl/>
        <w:spacing w:line="580" w:lineRule="exact"/>
        <w:ind w:firstLine="640" w:firstLineChars="200"/>
        <w:rPr>
          <w:rFonts w:ascii="宋体"/>
          <w:sz w:val="32"/>
          <w:szCs w:val="32"/>
        </w:rPr>
      </w:pPr>
      <w:r>
        <w:rPr>
          <w:rFonts w:hint="eastAsia" w:ascii="宋体" w:hAnsi="宋体"/>
          <w:sz w:val="32"/>
          <w:szCs w:val="32"/>
        </w:rPr>
        <w:t>九、一般公共预算财政拨款项目支出决算表</w:t>
      </w:r>
    </w:p>
    <w:p>
      <w:pPr>
        <w:widowControl/>
        <w:spacing w:line="580" w:lineRule="exact"/>
        <w:ind w:firstLine="640" w:firstLineChars="200"/>
        <w:rPr>
          <w:rFonts w:ascii="宋体"/>
          <w:sz w:val="32"/>
          <w:szCs w:val="32"/>
        </w:rPr>
      </w:pPr>
      <w:r>
        <w:rPr>
          <w:rFonts w:hint="eastAsia" w:ascii="宋体" w:hAnsi="宋体"/>
          <w:sz w:val="32"/>
          <w:szCs w:val="32"/>
        </w:rPr>
        <w:t>十、一般公共预算财政拨款“三公”经费支出决算表</w:t>
      </w:r>
    </w:p>
    <w:p>
      <w:pPr>
        <w:widowControl/>
        <w:spacing w:line="580" w:lineRule="exact"/>
        <w:ind w:firstLine="640" w:firstLineChars="200"/>
        <w:rPr>
          <w:rFonts w:ascii="宋体"/>
          <w:sz w:val="32"/>
          <w:szCs w:val="32"/>
        </w:rPr>
      </w:pPr>
      <w:r>
        <w:rPr>
          <w:rFonts w:hint="eastAsia" w:ascii="宋体" w:hAnsi="宋体"/>
          <w:sz w:val="32"/>
          <w:szCs w:val="32"/>
        </w:rPr>
        <w:t>十一、政府性基金预算财政拨款收入支出决算表</w:t>
      </w:r>
    </w:p>
    <w:p>
      <w:pPr>
        <w:widowControl/>
        <w:spacing w:line="580" w:lineRule="exact"/>
        <w:ind w:firstLine="640" w:firstLineChars="200"/>
        <w:rPr>
          <w:rFonts w:ascii="宋体"/>
          <w:sz w:val="32"/>
          <w:szCs w:val="32"/>
        </w:rPr>
      </w:pPr>
      <w:r>
        <w:rPr>
          <w:rFonts w:hint="eastAsia" w:ascii="宋体" w:hAnsi="宋体"/>
          <w:sz w:val="32"/>
          <w:szCs w:val="32"/>
        </w:rPr>
        <w:t>十二、政府性基金预算财政拨款“三公”经费支出决算表</w:t>
      </w:r>
    </w:p>
    <w:p>
      <w:pPr>
        <w:widowControl/>
        <w:spacing w:line="580" w:lineRule="exact"/>
        <w:ind w:firstLine="640" w:firstLineChars="200"/>
        <w:rPr>
          <w:rFonts w:ascii="宋体"/>
          <w:sz w:val="32"/>
          <w:szCs w:val="32"/>
        </w:rPr>
      </w:pPr>
      <w:r>
        <w:rPr>
          <w:rFonts w:hint="eastAsia" w:ascii="宋体" w:hAnsi="宋体"/>
          <w:sz w:val="32"/>
          <w:szCs w:val="32"/>
        </w:rPr>
        <w:t>十三、国有资本经营预算财政拨款收入支出决算表</w:t>
      </w:r>
    </w:p>
    <w:p>
      <w:pPr>
        <w:widowControl/>
        <w:spacing w:line="580" w:lineRule="exact"/>
        <w:ind w:firstLine="640" w:firstLineChars="200"/>
        <w:rPr>
          <w:rFonts w:ascii="宋体"/>
          <w:sz w:val="32"/>
          <w:szCs w:val="32"/>
        </w:rPr>
      </w:pPr>
      <w:r>
        <w:rPr>
          <w:rFonts w:hint="eastAsia" w:ascii="宋体" w:hAnsi="宋体"/>
          <w:sz w:val="32"/>
          <w:szCs w:val="32"/>
        </w:rPr>
        <w:t>十四、国有资本经营预算财政拨款支出决算表</w:t>
      </w:r>
    </w:p>
    <w:p>
      <w:pPr>
        <w:widowControl/>
        <w:spacing w:line="580" w:lineRule="exact"/>
        <w:ind w:firstLine="640" w:firstLineChars="200"/>
        <w:rPr>
          <w:rFonts w:ascii="宋体"/>
          <w:sz w:val="32"/>
          <w:szCs w:val="32"/>
        </w:rPr>
      </w:pPr>
    </w:p>
    <w:p>
      <w:pPr>
        <w:widowControl/>
        <w:spacing w:line="580" w:lineRule="exact"/>
        <w:ind w:firstLine="640" w:firstLineChars="200"/>
        <w:rPr>
          <w:rFonts w:ascii="宋体"/>
          <w:color w:val="000000"/>
          <w:sz w:val="28"/>
          <w:szCs w:val="28"/>
        </w:rPr>
      </w:pPr>
      <w:r>
        <w:rPr>
          <w:rFonts w:ascii="宋体" w:hAnsi="宋体"/>
          <w:sz w:val="32"/>
          <w:szCs w:val="32"/>
        </w:rPr>
        <w:fldChar w:fldCharType="end"/>
      </w:r>
    </w:p>
    <w:p>
      <w:pPr>
        <w:widowControl/>
        <w:spacing w:line="580" w:lineRule="exact"/>
        <w:jc w:val="center"/>
        <w:rPr>
          <w:rStyle w:val="18"/>
          <w:rFonts w:ascii="方正小标宋简体" w:hAnsi="方正小标宋简体" w:eastAsia="方正小标宋简体" w:cs="方正小标宋简体"/>
          <w:sz w:val="36"/>
          <w:szCs w:val="36"/>
        </w:rPr>
      </w:pPr>
      <w:bookmarkStart w:id="12" w:name="_Toc15396599"/>
      <w:bookmarkStart w:id="13" w:name="_Toc15377196"/>
      <w:r>
        <w:rPr>
          <w:rFonts w:ascii="宋体"/>
          <w:sz w:val="28"/>
          <w:szCs w:val="28"/>
        </w:rPr>
        <w:br w:type="page"/>
      </w:r>
      <w:r>
        <w:rPr>
          <w:rFonts w:hint="eastAsia"/>
          <w:sz w:val="36"/>
          <w:szCs w:val="36"/>
        </w:rPr>
        <w:t>第一部分</w:t>
      </w:r>
      <w:r>
        <w:rPr>
          <w:sz w:val="36"/>
          <w:szCs w:val="36"/>
        </w:rPr>
        <w:t xml:space="preserve"> </w:t>
      </w:r>
      <w:r>
        <w:rPr>
          <w:rStyle w:val="18"/>
          <w:rFonts w:hint="eastAsia" w:ascii="方正小标宋简体" w:hAnsi="方正小标宋简体" w:eastAsia="方正小标宋简体" w:cs="方正小标宋简体"/>
          <w:sz w:val="36"/>
          <w:szCs w:val="36"/>
        </w:rPr>
        <w:t>部门概况</w:t>
      </w:r>
      <w:bookmarkEnd w:id="12"/>
      <w:bookmarkEnd w:id="13"/>
      <w:bookmarkStart w:id="14" w:name="_Toc15396600"/>
      <w:bookmarkStart w:id="15" w:name="_Toc15377197"/>
    </w:p>
    <w:p>
      <w:pPr>
        <w:widowControl/>
        <w:spacing w:line="580" w:lineRule="exact"/>
        <w:rPr>
          <w:rStyle w:val="18"/>
          <w:rFonts w:ascii="方正小标宋简体" w:hAnsi="方正小标宋简体" w:eastAsia="方正小标宋简体" w:cs="方正小标宋简体"/>
        </w:rPr>
      </w:pPr>
    </w:p>
    <w:p>
      <w:pPr>
        <w:widowControl/>
        <w:spacing w:line="580" w:lineRule="exact"/>
        <w:ind w:firstLine="640" w:firstLineChars="200"/>
        <w:rPr>
          <w:rStyle w:val="19"/>
          <w:rFonts w:ascii="宋体" w:hAnsi="Times New Roman" w:cs="黑体"/>
        </w:rPr>
      </w:pPr>
      <w:r>
        <w:rPr>
          <w:rFonts w:hint="eastAsia" w:ascii="宋体" w:hAnsi="宋体"/>
          <w:sz w:val="32"/>
          <w:szCs w:val="32"/>
        </w:rPr>
        <w:t>一、基</w:t>
      </w:r>
      <w:r>
        <w:rPr>
          <w:rStyle w:val="19"/>
          <w:rFonts w:hint="eastAsia" w:ascii="宋体" w:hAnsi="宋体" w:cs="黑体"/>
        </w:rPr>
        <w:t>本职能及主要工作</w:t>
      </w:r>
      <w:bookmarkEnd w:id="14"/>
      <w:bookmarkEnd w:id="15"/>
      <w:bookmarkStart w:id="16" w:name="_Toc15378445"/>
      <w:bookmarkStart w:id="17" w:name="_Toc15377198"/>
    </w:p>
    <w:p>
      <w:pPr>
        <w:widowControl/>
        <w:spacing w:line="580" w:lineRule="exact"/>
        <w:ind w:firstLine="640" w:firstLineChars="200"/>
        <w:rPr>
          <w:rFonts w:ascii="宋体" w:cs="楷体"/>
          <w:sz w:val="32"/>
          <w:szCs w:val="32"/>
        </w:rPr>
      </w:pPr>
      <w:r>
        <w:rPr>
          <w:rFonts w:hint="eastAsia" w:ascii="宋体" w:hAnsi="宋体" w:cs="楷体"/>
          <w:sz w:val="32"/>
          <w:szCs w:val="32"/>
        </w:rPr>
        <w:t>（一）主要职能</w:t>
      </w:r>
    </w:p>
    <w:p>
      <w:pPr>
        <w:widowControl/>
        <w:spacing w:line="580" w:lineRule="exact"/>
        <w:ind w:firstLine="640" w:firstLineChars="200"/>
        <w:rPr>
          <w:rFonts w:ascii="宋体"/>
          <w:sz w:val="32"/>
          <w:szCs w:val="32"/>
        </w:rPr>
      </w:pPr>
      <w:r>
        <w:rPr>
          <w:rFonts w:hint="eastAsia" w:ascii="宋体" w:hAnsi="宋体"/>
          <w:sz w:val="32"/>
          <w:szCs w:val="32"/>
        </w:rPr>
        <w:t>广元市利州区残疾人联合会是利州区各类残疾人的统一组织，是将残疾人自身代表组织、社会福利团体和事业管理机构融为一体的残疾人事业团体。履行</w:t>
      </w:r>
      <w:r>
        <w:rPr>
          <w:rFonts w:hint="eastAsia" w:ascii="宋体"/>
          <w:sz w:val="32"/>
          <w:szCs w:val="32"/>
        </w:rPr>
        <w:t>“</w:t>
      </w:r>
      <w:r>
        <w:rPr>
          <w:rFonts w:hint="eastAsia" w:ascii="宋体" w:hAnsi="宋体"/>
          <w:sz w:val="32"/>
          <w:szCs w:val="32"/>
        </w:rPr>
        <w:t>代表、服务、管理</w:t>
      </w:r>
      <w:r>
        <w:rPr>
          <w:rFonts w:hint="eastAsia" w:ascii="宋体"/>
          <w:sz w:val="32"/>
          <w:szCs w:val="32"/>
        </w:rPr>
        <w:t>”</w:t>
      </w:r>
      <w:r>
        <w:rPr>
          <w:rFonts w:hint="eastAsia" w:ascii="宋体" w:hAnsi="宋体"/>
          <w:sz w:val="32"/>
          <w:szCs w:val="32"/>
        </w:rPr>
        <w:t>职能：代表残疾人共同利益，维护残疾人合法权益；开展各项业务和活动，直接为残疾人服务；承担政府委托的部分行政职能，发展和管理残疾人事业，是促进残疾人平等的参照公务员管理的事业单位。</w:t>
      </w:r>
      <w:bookmarkEnd w:id="16"/>
      <w:bookmarkEnd w:id="17"/>
      <w:bookmarkStart w:id="18" w:name="_Toc15378446"/>
      <w:bookmarkStart w:id="19" w:name="_Toc15377199"/>
    </w:p>
    <w:p>
      <w:pPr>
        <w:widowControl/>
        <w:spacing w:line="580" w:lineRule="exact"/>
        <w:ind w:firstLine="640" w:firstLineChars="200"/>
        <w:rPr>
          <w:rFonts w:ascii="宋体" w:cs="Cambria"/>
          <w:bCs/>
          <w:color w:val="000000"/>
          <w:sz w:val="32"/>
          <w:szCs w:val="32"/>
        </w:rPr>
      </w:pPr>
      <w:r>
        <w:rPr>
          <w:rFonts w:hint="eastAsia" w:ascii="宋体" w:hAnsi="宋体" w:cs="Cambria"/>
          <w:bCs/>
          <w:color w:val="000000"/>
          <w:sz w:val="32"/>
          <w:szCs w:val="32"/>
        </w:rPr>
        <w:t>（二）</w:t>
      </w:r>
      <w:r>
        <w:rPr>
          <w:rFonts w:ascii="宋体" w:hAnsi="宋体" w:cs="Cambria"/>
          <w:bCs/>
          <w:color w:val="000000"/>
          <w:sz w:val="32"/>
          <w:szCs w:val="32"/>
        </w:rPr>
        <w:t>2020</w:t>
      </w:r>
      <w:r>
        <w:rPr>
          <w:rFonts w:hint="eastAsia" w:ascii="宋体" w:hAnsi="宋体" w:cs="Cambria"/>
          <w:bCs/>
          <w:color w:val="000000"/>
          <w:sz w:val="32"/>
          <w:szCs w:val="32"/>
        </w:rPr>
        <w:t>年重点工作完成情况</w:t>
      </w:r>
      <w:bookmarkEnd w:id="18"/>
      <w:bookmarkEnd w:id="19"/>
    </w:p>
    <w:p>
      <w:pPr>
        <w:widowControl/>
        <w:spacing w:line="580" w:lineRule="exact"/>
        <w:ind w:firstLine="640" w:firstLineChars="200"/>
        <w:rPr>
          <w:rFonts w:ascii="宋体" w:cs="宋体"/>
          <w:color w:val="000000"/>
          <w:sz w:val="32"/>
          <w:szCs w:val="32"/>
        </w:rPr>
      </w:pPr>
      <w:r>
        <w:rPr>
          <w:rFonts w:hint="eastAsia" w:ascii="宋体" w:hAnsi="宋体" w:cs="宋体"/>
          <w:color w:val="000000"/>
          <w:sz w:val="32"/>
          <w:szCs w:val="32"/>
        </w:rPr>
        <w:t>今年</w:t>
      </w:r>
      <w:r>
        <w:rPr>
          <w:rFonts w:ascii="宋体" w:hAnsi="宋体" w:cs="宋体"/>
          <w:color w:val="000000"/>
          <w:sz w:val="32"/>
          <w:szCs w:val="32"/>
        </w:rPr>
        <w:t>8</w:t>
      </w:r>
      <w:r>
        <w:rPr>
          <w:rFonts w:hint="eastAsia" w:ascii="宋体" w:hAnsi="宋体" w:cs="宋体"/>
          <w:color w:val="000000"/>
          <w:sz w:val="32"/>
          <w:szCs w:val="32"/>
        </w:rPr>
        <w:t>月，推动区政府办公室印发了《广元市利州区残疾人联合会改革方案》，为区残联充分履行“代表、服务、管理”职能，做好新时代残疾人各项工作提供基本遵循。积极筹备广元市利州区残疾人联合会第四次代表大会。</w:t>
      </w:r>
    </w:p>
    <w:p>
      <w:pPr>
        <w:spacing w:line="554" w:lineRule="exact"/>
        <w:ind w:firstLine="643" w:firstLineChars="200"/>
        <w:rPr>
          <w:rFonts w:ascii="宋体" w:cs="宋体"/>
          <w:color w:val="000000"/>
          <w:sz w:val="32"/>
          <w:szCs w:val="32"/>
        </w:rPr>
      </w:pPr>
      <w:r>
        <w:rPr>
          <w:rFonts w:ascii="宋体" w:hAnsi="宋体" w:cs="宋体"/>
          <w:b/>
          <w:bCs/>
          <w:color w:val="000000"/>
          <w:sz w:val="32"/>
          <w:szCs w:val="32"/>
        </w:rPr>
        <w:t xml:space="preserve">1. </w:t>
      </w:r>
      <w:r>
        <w:rPr>
          <w:rFonts w:hint="eastAsia" w:ascii="宋体" w:hAnsi="宋体" w:cs="宋体"/>
          <w:b/>
          <w:bCs/>
          <w:color w:val="000000"/>
          <w:sz w:val="32"/>
          <w:szCs w:val="32"/>
        </w:rPr>
        <w:t>打赢打好残疾人脱贫攻坚“收官战”。</w:t>
      </w:r>
      <w:r>
        <w:rPr>
          <w:rFonts w:hint="eastAsia" w:ascii="宋体" w:hAnsi="宋体" w:cs="宋体"/>
          <w:color w:val="000000"/>
          <w:sz w:val="32"/>
          <w:szCs w:val="32"/>
          <w:lang w:val="zh-CN"/>
        </w:rPr>
        <w:t>一是</w:t>
      </w:r>
      <w:r>
        <w:rPr>
          <w:rFonts w:hint="eastAsia" w:ascii="宋体" w:hAnsi="宋体" w:cs="宋体"/>
          <w:color w:val="000000"/>
          <w:sz w:val="32"/>
          <w:szCs w:val="32"/>
        </w:rPr>
        <w:t>出台了分片联系指导贫困残疾人脱贫攻坚工作制度。对全区</w:t>
      </w:r>
      <w:r>
        <w:rPr>
          <w:rFonts w:ascii="宋体" w:hAnsi="宋体" w:cs="宋体"/>
          <w:color w:val="000000"/>
          <w:sz w:val="32"/>
          <w:szCs w:val="32"/>
        </w:rPr>
        <w:t>15</w:t>
      </w:r>
      <w:r>
        <w:rPr>
          <w:rFonts w:hint="eastAsia" w:ascii="宋体" w:hAnsi="宋体" w:cs="宋体"/>
          <w:color w:val="000000"/>
          <w:sz w:val="32"/>
          <w:szCs w:val="32"/>
        </w:rPr>
        <w:t>户建档立卡贫困残疾人一级、二级返贫致贫风险户，安排区残联干部实行结对联系机制。</w:t>
      </w:r>
      <w:r>
        <w:rPr>
          <w:rFonts w:hint="eastAsia" w:ascii="宋体" w:hAnsi="宋体" w:cs="宋体"/>
          <w:color w:val="000000"/>
          <w:sz w:val="32"/>
          <w:szCs w:val="32"/>
          <w:lang w:val="zh-CN"/>
        </w:rPr>
        <w:t>二是</w:t>
      </w:r>
      <w:r>
        <w:rPr>
          <w:rFonts w:hint="eastAsia" w:ascii="宋体" w:hAnsi="宋体" w:cs="宋体"/>
          <w:color w:val="000000"/>
          <w:sz w:val="32"/>
          <w:szCs w:val="32"/>
        </w:rPr>
        <w:t>聚力薄弱环节攻坚。咬定全区</w:t>
      </w:r>
      <w:r>
        <w:rPr>
          <w:rFonts w:ascii="宋体" w:hAnsi="宋体" w:cs="宋体"/>
          <w:color w:val="000000"/>
          <w:sz w:val="32"/>
          <w:szCs w:val="32"/>
        </w:rPr>
        <w:t>2</w:t>
      </w:r>
      <w:r>
        <w:rPr>
          <w:rFonts w:hint="eastAsia" w:ascii="宋体" w:hAnsi="宋体" w:cs="宋体"/>
          <w:color w:val="000000"/>
          <w:sz w:val="32"/>
          <w:szCs w:val="32"/>
        </w:rPr>
        <w:t>户残疾人边缘户、</w:t>
      </w:r>
      <w:r>
        <w:rPr>
          <w:rFonts w:ascii="宋体" w:hAnsi="宋体" w:cs="宋体"/>
          <w:color w:val="000000"/>
          <w:sz w:val="32"/>
          <w:szCs w:val="32"/>
        </w:rPr>
        <w:t>13</w:t>
      </w:r>
      <w:r>
        <w:rPr>
          <w:rFonts w:hint="eastAsia" w:ascii="宋体" w:hAnsi="宋体" w:cs="宋体"/>
          <w:color w:val="000000"/>
          <w:sz w:val="32"/>
          <w:szCs w:val="32"/>
        </w:rPr>
        <w:t>户返贫致贫风险户、</w:t>
      </w:r>
      <w:r>
        <w:rPr>
          <w:rFonts w:ascii="宋体" w:hAnsi="宋体" w:cs="宋体"/>
          <w:color w:val="000000"/>
          <w:sz w:val="32"/>
          <w:szCs w:val="32"/>
        </w:rPr>
        <w:t>4</w:t>
      </w:r>
      <w:r>
        <w:rPr>
          <w:rFonts w:hint="eastAsia" w:ascii="宋体" w:hAnsi="宋体" w:cs="宋体"/>
          <w:color w:val="000000"/>
          <w:sz w:val="32"/>
          <w:szCs w:val="32"/>
        </w:rPr>
        <w:t>户问题突出户、</w:t>
      </w:r>
      <w:r>
        <w:rPr>
          <w:rFonts w:ascii="宋体" w:hAnsi="宋体" w:cs="宋体"/>
          <w:color w:val="000000"/>
          <w:sz w:val="32"/>
          <w:szCs w:val="32"/>
        </w:rPr>
        <w:t>5</w:t>
      </w:r>
      <w:r>
        <w:rPr>
          <w:rFonts w:hint="eastAsia" w:ascii="宋体" w:hAnsi="宋体" w:cs="宋体"/>
          <w:color w:val="000000"/>
          <w:sz w:val="32"/>
          <w:szCs w:val="32"/>
        </w:rPr>
        <w:t>户监测户不放松，添措施、补短板，一人一策精准帮扶，“两不愁三保障”全面达标，残疾人无一人掉队。</w:t>
      </w:r>
      <w:r>
        <w:rPr>
          <w:rFonts w:hint="eastAsia" w:ascii="宋体" w:hAnsi="宋体" w:cs="宋体"/>
          <w:color w:val="000000"/>
          <w:sz w:val="32"/>
          <w:szCs w:val="32"/>
          <w:lang w:val="zh-CN"/>
        </w:rPr>
        <w:t>三是</w:t>
      </w:r>
      <w:r>
        <w:rPr>
          <w:rFonts w:hint="eastAsia" w:ascii="宋体" w:hAnsi="宋体" w:cs="宋体"/>
          <w:color w:val="000000"/>
          <w:sz w:val="32"/>
          <w:szCs w:val="32"/>
        </w:rPr>
        <w:t>联动部门合力攻坚。积极协调民政、扶贫、住建、卫健等部门，将残疾人养保、低保、困难生活补助等综合保障政策向残疾人聚焦，向一人多残、一户多残、重残叠加，推动惠残助残政策落实落地。</w:t>
      </w:r>
      <w:r>
        <w:rPr>
          <w:rFonts w:hint="eastAsia" w:ascii="宋体" w:hAnsi="宋体" w:cs="宋体"/>
          <w:color w:val="000000"/>
          <w:sz w:val="32"/>
          <w:szCs w:val="32"/>
          <w:lang w:val="zh-CN"/>
        </w:rPr>
        <w:t>四是推</w:t>
      </w:r>
      <w:r>
        <w:rPr>
          <w:rFonts w:hint="eastAsia" w:ascii="宋体" w:hAnsi="宋体" w:cs="宋体"/>
          <w:color w:val="000000"/>
          <w:sz w:val="32"/>
          <w:szCs w:val="32"/>
        </w:rPr>
        <w:t>动产业精准攻坚。对于具备劳动能力的残疾人，加强技术培训，充分发挥农业专业合作社、龙头企业等辐射带动作用，为他们培育至少参与一项养殖、种植等增收项目。</w:t>
      </w:r>
      <w:r>
        <w:rPr>
          <w:rFonts w:hint="eastAsia" w:ascii="宋体" w:hAnsi="宋体" w:cs="宋体"/>
          <w:color w:val="000000"/>
          <w:sz w:val="32"/>
          <w:szCs w:val="32"/>
          <w:lang w:val="zh-CN"/>
        </w:rPr>
        <w:t>五是夯实</w:t>
      </w:r>
      <w:r>
        <w:rPr>
          <w:rFonts w:hint="eastAsia" w:ascii="宋体" w:hAnsi="宋体" w:cs="宋体"/>
          <w:color w:val="000000"/>
          <w:sz w:val="32"/>
          <w:szCs w:val="32"/>
        </w:rPr>
        <w:t>脱贫攻坚“总复习”。对标对表，抓好遍访残疾人行动，开展问题整改清零行动，强化脱贫攻坚成果巩固行动，统筹推进残疾人脱贫攻坚与乡村振兴有效衔接，加强和改善农村残疾人服务，补齐农村残疾人各项短板，顺利接受脱贫攻坚普查、脱贫攻坚省级成效考核。</w:t>
      </w:r>
    </w:p>
    <w:p>
      <w:pPr>
        <w:spacing w:line="554" w:lineRule="exact"/>
        <w:ind w:firstLine="643" w:firstLineChars="200"/>
        <w:rPr>
          <w:rFonts w:ascii="宋体" w:cs="宋体"/>
          <w:color w:val="000000"/>
          <w:sz w:val="32"/>
          <w:szCs w:val="32"/>
        </w:rPr>
      </w:pPr>
      <w:r>
        <w:rPr>
          <w:rFonts w:ascii="宋体" w:hAnsi="宋体" w:cs="宋体"/>
          <w:b/>
          <w:bCs/>
          <w:color w:val="000000"/>
          <w:sz w:val="32"/>
          <w:szCs w:val="32"/>
        </w:rPr>
        <w:t xml:space="preserve">2. </w:t>
      </w:r>
      <w:r>
        <w:rPr>
          <w:rFonts w:hint="eastAsia" w:ascii="宋体" w:hAnsi="宋体" w:cs="宋体"/>
          <w:b/>
          <w:bCs/>
          <w:color w:val="000000"/>
          <w:sz w:val="32"/>
          <w:szCs w:val="32"/>
        </w:rPr>
        <w:t>定点帮扶工作扎实开展。</w:t>
      </w:r>
      <w:r>
        <w:rPr>
          <w:rFonts w:hint="eastAsia" w:ascii="宋体" w:hAnsi="宋体" w:cs="宋体"/>
          <w:color w:val="000000"/>
          <w:sz w:val="32"/>
          <w:szCs w:val="32"/>
        </w:rPr>
        <w:t>对嘉陵街道小塘村和雪峰街道红岩村的建档立卡贫困户按每只</w:t>
      </w:r>
      <w:r>
        <w:rPr>
          <w:rFonts w:ascii="宋体" w:hAnsi="宋体" w:cs="宋体"/>
          <w:color w:val="000000"/>
          <w:sz w:val="32"/>
          <w:szCs w:val="32"/>
        </w:rPr>
        <w:t>15</w:t>
      </w:r>
      <w:r>
        <w:rPr>
          <w:rFonts w:hint="eastAsia" w:ascii="宋体" w:hAnsi="宋体" w:cs="宋体"/>
          <w:color w:val="000000"/>
          <w:sz w:val="32"/>
          <w:szCs w:val="32"/>
        </w:rPr>
        <w:t>元的标准，发放养鸡补贴</w:t>
      </w:r>
      <w:r>
        <w:rPr>
          <w:rFonts w:ascii="宋体" w:hAnsi="宋体" w:cs="宋体"/>
          <w:color w:val="000000"/>
          <w:sz w:val="32"/>
          <w:szCs w:val="32"/>
        </w:rPr>
        <w:t>1.04</w:t>
      </w:r>
      <w:r>
        <w:rPr>
          <w:rFonts w:hint="eastAsia" w:ascii="宋体" w:hAnsi="宋体" w:cs="宋体"/>
          <w:color w:val="000000"/>
          <w:sz w:val="32"/>
          <w:szCs w:val="32"/>
        </w:rPr>
        <w:t>万元；以购代扶购买农产品</w:t>
      </w:r>
      <w:r>
        <w:rPr>
          <w:rFonts w:ascii="宋体" w:hAnsi="宋体" w:cs="宋体"/>
          <w:color w:val="000000"/>
          <w:sz w:val="32"/>
          <w:szCs w:val="32"/>
        </w:rPr>
        <w:t>1.3</w:t>
      </w:r>
      <w:r>
        <w:rPr>
          <w:rFonts w:hint="eastAsia" w:ascii="宋体" w:hAnsi="宋体" w:cs="宋体"/>
          <w:color w:val="000000"/>
          <w:sz w:val="32"/>
          <w:szCs w:val="32"/>
        </w:rPr>
        <w:t>万元，支持脱贫攻坚事业。协助推进农村人居环境改造，配合两村开展危旧土坯房拆除</w:t>
      </w:r>
      <w:r>
        <w:rPr>
          <w:rFonts w:ascii="宋体" w:hAnsi="宋体" w:cs="宋体"/>
          <w:color w:val="000000"/>
          <w:sz w:val="32"/>
          <w:szCs w:val="32"/>
        </w:rPr>
        <w:t>41</w:t>
      </w:r>
      <w:r>
        <w:rPr>
          <w:rFonts w:hint="eastAsia" w:ascii="宋体" w:hAnsi="宋体" w:cs="宋体"/>
          <w:color w:val="000000"/>
          <w:sz w:val="32"/>
          <w:szCs w:val="32"/>
        </w:rPr>
        <w:t>户、改厕</w:t>
      </w:r>
      <w:r>
        <w:rPr>
          <w:rFonts w:ascii="宋体" w:hAnsi="宋体" w:cs="宋体"/>
          <w:color w:val="000000"/>
          <w:sz w:val="32"/>
          <w:szCs w:val="32"/>
        </w:rPr>
        <w:t>90</w:t>
      </w:r>
      <w:r>
        <w:rPr>
          <w:rFonts w:hint="eastAsia" w:ascii="宋体" w:hAnsi="宋体" w:cs="宋体"/>
          <w:color w:val="000000"/>
          <w:sz w:val="32"/>
          <w:szCs w:val="32"/>
        </w:rPr>
        <w:t>户。筹措资金</w:t>
      </w:r>
      <w:r>
        <w:rPr>
          <w:rFonts w:ascii="宋体" w:hAnsi="宋体" w:cs="宋体"/>
          <w:color w:val="000000"/>
          <w:sz w:val="32"/>
          <w:szCs w:val="32"/>
        </w:rPr>
        <w:t>6</w:t>
      </w:r>
      <w:r>
        <w:rPr>
          <w:rFonts w:hint="eastAsia" w:ascii="宋体" w:hAnsi="宋体" w:cs="宋体"/>
          <w:color w:val="000000"/>
          <w:sz w:val="32"/>
          <w:szCs w:val="32"/>
        </w:rPr>
        <w:t>万余元，向</w:t>
      </w:r>
      <w:r>
        <w:rPr>
          <w:rFonts w:ascii="宋体" w:hAnsi="宋体" w:cs="宋体"/>
          <w:color w:val="000000"/>
          <w:sz w:val="32"/>
          <w:szCs w:val="32"/>
        </w:rPr>
        <w:t>58</w:t>
      </w:r>
      <w:r>
        <w:rPr>
          <w:rFonts w:hint="eastAsia" w:ascii="宋体" w:hAnsi="宋体" w:cs="宋体"/>
          <w:color w:val="000000"/>
          <w:sz w:val="32"/>
          <w:szCs w:val="32"/>
        </w:rPr>
        <w:t>户脱贫户、</w:t>
      </w:r>
      <w:r>
        <w:rPr>
          <w:rFonts w:ascii="宋体" w:hAnsi="宋体" w:cs="宋体"/>
          <w:color w:val="000000"/>
          <w:sz w:val="32"/>
          <w:szCs w:val="32"/>
        </w:rPr>
        <w:t>374</w:t>
      </w:r>
      <w:r>
        <w:rPr>
          <w:rFonts w:hint="eastAsia" w:ascii="宋体" w:hAnsi="宋体" w:cs="宋体"/>
          <w:color w:val="000000"/>
          <w:sz w:val="32"/>
          <w:szCs w:val="32"/>
        </w:rPr>
        <w:t>个残疾人家庭和支持贫困村发展集体经济发放复合肥</w:t>
      </w:r>
      <w:r>
        <w:rPr>
          <w:rFonts w:ascii="宋体" w:hAnsi="宋体" w:cs="宋体"/>
          <w:color w:val="000000"/>
          <w:sz w:val="32"/>
          <w:szCs w:val="32"/>
        </w:rPr>
        <w:t>24.6</w:t>
      </w:r>
      <w:r>
        <w:rPr>
          <w:rFonts w:hint="eastAsia" w:ascii="宋体" w:hAnsi="宋体" w:cs="宋体"/>
          <w:color w:val="000000"/>
          <w:sz w:val="32"/>
          <w:szCs w:val="32"/>
        </w:rPr>
        <w:t>吨。认真落实脱贫攻坚总复习“百日攻坚”冲刺任务，对排查问题全面整改清零。今年</w:t>
      </w:r>
      <w:r>
        <w:rPr>
          <w:rFonts w:ascii="宋体" w:hAnsi="宋体" w:cs="宋体"/>
          <w:color w:val="000000"/>
          <w:sz w:val="32"/>
          <w:szCs w:val="32"/>
        </w:rPr>
        <w:t>9</w:t>
      </w:r>
      <w:r>
        <w:rPr>
          <w:rFonts w:hint="eastAsia" w:ascii="宋体" w:hAnsi="宋体" w:cs="宋体"/>
          <w:color w:val="000000"/>
          <w:sz w:val="32"/>
          <w:szCs w:val="32"/>
        </w:rPr>
        <w:t>月，两村顺利通过脱贫攻坚普查。</w:t>
      </w:r>
    </w:p>
    <w:p>
      <w:pPr>
        <w:spacing w:line="576" w:lineRule="exact"/>
        <w:ind w:firstLine="643" w:firstLineChars="200"/>
        <w:rPr>
          <w:rFonts w:ascii="宋体" w:cs="宋体"/>
          <w:color w:val="000000"/>
          <w:sz w:val="32"/>
          <w:szCs w:val="32"/>
        </w:rPr>
      </w:pPr>
      <w:r>
        <w:rPr>
          <w:rFonts w:ascii="宋体" w:hAnsi="宋体" w:cs="宋体"/>
          <w:b/>
          <w:bCs/>
          <w:color w:val="000000"/>
          <w:sz w:val="32"/>
          <w:szCs w:val="32"/>
        </w:rPr>
        <w:t xml:space="preserve">3. </w:t>
      </w:r>
      <w:r>
        <w:rPr>
          <w:rFonts w:hint="eastAsia" w:ascii="宋体" w:hAnsi="宋体" w:cs="宋体"/>
          <w:b/>
          <w:bCs/>
          <w:color w:val="000000"/>
          <w:sz w:val="32"/>
          <w:szCs w:val="32"/>
        </w:rPr>
        <w:t>闻令而动参与疫情防控保障人民生命安全。</w:t>
      </w:r>
      <w:r>
        <w:rPr>
          <w:rFonts w:hint="eastAsia" w:ascii="宋体" w:hAnsi="宋体" w:cs="宋体"/>
          <w:color w:val="000000"/>
          <w:sz w:val="32"/>
          <w:szCs w:val="32"/>
        </w:rPr>
        <w:t>新冠肺炎疫情爆发以来，我会在区疫情防控指挥部的正确指导下，反映迅速，沉着应对，科学防控。向困难、重度残疾人发放“战疫爱心包”</w:t>
      </w:r>
      <w:r>
        <w:rPr>
          <w:rFonts w:ascii="宋体" w:hAnsi="宋体" w:cs="宋体"/>
          <w:color w:val="000000"/>
          <w:sz w:val="32"/>
          <w:szCs w:val="32"/>
        </w:rPr>
        <w:t>330</w:t>
      </w:r>
      <w:r>
        <w:rPr>
          <w:rFonts w:hint="eastAsia" w:ascii="宋体" w:hAnsi="宋体" w:cs="宋体"/>
          <w:color w:val="000000"/>
          <w:sz w:val="32"/>
          <w:szCs w:val="32"/>
        </w:rPr>
        <w:t>个；协助城区</w:t>
      </w:r>
      <w:r>
        <w:rPr>
          <w:rFonts w:ascii="宋体" w:hAnsi="宋体" w:cs="宋体"/>
          <w:color w:val="000000"/>
          <w:sz w:val="32"/>
          <w:szCs w:val="32"/>
        </w:rPr>
        <w:t>17</w:t>
      </w:r>
      <w:r>
        <w:rPr>
          <w:rFonts w:hint="eastAsia" w:ascii="宋体" w:hAnsi="宋体" w:cs="宋体"/>
          <w:color w:val="000000"/>
          <w:sz w:val="32"/>
          <w:szCs w:val="32"/>
        </w:rPr>
        <w:t>家盲人按摩店和新时代服装厂复产复工。慰问了全区</w:t>
      </w:r>
      <w:r>
        <w:rPr>
          <w:rFonts w:ascii="宋体" w:hAnsi="宋体" w:cs="宋体"/>
          <w:color w:val="000000"/>
          <w:sz w:val="32"/>
          <w:szCs w:val="32"/>
        </w:rPr>
        <w:t>14</w:t>
      </w:r>
      <w:r>
        <w:rPr>
          <w:rFonts w:hint="eastAsia" w:ascii="宋体" w:hAnsi="宋体" w:cs="宋体"/>
          <w:color w:val="000000"/>
          <w:sz w:val="32"/>
          <w:szCs w:val="32"/>
        </w:rPr>
        <w:t>个乡镇（街道）基层残疾人工作者，向他们送去了口罩、消毒液、大米、食用油等疫情防控防控物资和生活用品。对全区</w:t>
      </w:r>
      <w:r>
        <w:rPr>
          <w:rFonts w:ascii="宋体" w:hAnsi="宋体" w:cs="宋体"/>
          <w:color w:val="000000"/>
          <w:sz w:val="32"/>
          <w:szCs w:val="32"/>
        </w:rPr>
        <w:t>124</w:t>
      </w:r>
      <w:r>
        <w:rPr>
          <w:rFonts w:hint="eastAsia" w:ascii="宋体" w:hAnsi="宋体" w:cs="宋体"/>
          <w:color w:val="000000"/>
          <w:sz w:val="32"/>
          <w:szCs w:val="32"/>
        </w:rPr>
        <w:t>名因疫情导致物价上涨、救助金无法满足基本生活需求的困难和重度残疾人实施了救助。</w:t>
      </w:r>
    </w:p>
    <w:p>
      <w:pPr>
        <w:spacing w:line="580" w:lineRule="exact"/>
        <w:ind w:firstLine="643" w:firstLineChars="200"/>
        <w:rPr>
          <w:rFonts w:ascii="方正仿宋简体" w:hAnsi="仿宋" w:eastAsia="方正仿宋简体"/>
          <w:color w:val="000000"/>
          <w:sz w:val="32"/>
          <w:szCs w:val="32"/>
        </w:rPr>
      </w:pPr>
      <w:r>
        <w:rPr>
          <w:rFonts w:ascii="宋体" w:hAnsi="宋体" w:cs="宋体"/>
          <w:b/>
          <w:bCs/>
          <w:color w:val="000000"/>
          <w:sz w:val="32"/>
          <w:szCs w:val="32"/>
        </w:rPr>
        <w:t xml:space="preserve">4. </w:t>
      </w:r>
      <w:r>
        <w:rPr>
          <w:rFonts w:hint="eastAsia" w:ascii="宋体" w:hAnsi="宋体" w:cs="宋体"/>
          <w:b/>
          <w:bCs/>
          <w:color w:val="000000"/>
          <w:sz w:val="32"/>
          <w:szCs w:val="32"/>
        </w:rPr>
        <w:t>现场入户摸实情，“量服”工作基础牢。</w:t>
      </w:r>
      <w:r>
        <w:rPr>
          <w:rFonts w:hint="eastAsia" w:ascii="宋体" w:hAnsi="宋体" w:cs="宋体"/>
          <w:color w:val="000000"/>
          <w:sz w:val="32"/>
          <w:szCs w:val="32"/>
        </w:rPr>
        <w:t>抓牢全面深</w:t>
      </w:r>
      <w:r>
        <w:rPr>
          <w:rFonts w:hint="eastAsia" w:ascii="方正仿宋简体" w:hAnsi="仿宋" w:eastAsia="方正仿宋简体"/>
          <w:color w:val="000000"/>
          <w:sz w:val="32"/>
          <w:szCs w:val="32"/>
        </w:rPr>
        <w:t>化优化“量体裁衣”式残疾人服务工作牛鼻子，以提升量服“四个精准”为核心，开展“量服”培训、指导和检查工作。全区平台现有残疾人</w:t>
      </w:r>
      <w:r>
        <w:rPr>
          <w:rFonts w:ascii="方正仿宋简体" w:hAnsi="仿宋" w:eastAsia="方正仿宋简体"/>
          <w:color w:val="000000"/>
          <w:sz w:val="32"/>
          <w:szCs w:val="32"/>
        </w:rPr>
        <w:t>10718</w:t>
      </w:r>
      <w:r>
        <w:rPr>
          <w:rFonts w:hint="eastAsia" w:ascii="方正仿宋简体" w:hAnsi="仿宋" w:eastAsia="方正仿宋简体"/>
          <w:color w:val="000000"/>
          <w:sz w:val="32"/>
          <w:szCs w:val="32"/>
        </w:rPr>
        <w:t>名，已全覆盖开展精准调研、全覆盖精准制定个性化服务方案，充分发挥桥梁纽带作用，协调有关部门单位及时落实残疾人服务事项，基层残联已完成年度目标录入任务</w:t>
      </w:r>
      <w:r>
        <w:rPr>
          <w:rFonts w:ascii="方正仿宋简体" w:hAnsi="仿宋" w:eastAsia="方正仿宋简体"/>
          <w:color w:val="000000"/>
          <w:sz w:val="32"/>
          <w:szCs w:val="32"/>
        </w:rPr>
        <w:t>100</w:t>
      </w:r>
      <w:r>
        <w:rPr>
          <w:rFonts w:hint="eastAsia" w:ascii="方正仿宋简体" w:hAnsi="仿宋" w:eastAsia="方正仿宋简体"/>
          <w:color w:val="000000"/>
          <w:sz w:val="32"/>
          <w:szCs w:val="32"/>
        </w:rPr>
        <w:t>％，省市区服务和机构量服落实：</w:t>
      </w:r>
      <w:r>
        <w:rPr>
          <w:rFonts w:ascii="方正仿宋简体" w:hAnsi="仿宋" w:eastAsia="方正仿宋简体"/>
          <w:color w:val="000000"/>
          <w:sz w:val="32"/>
          <w:szCs w:val="32"/>
        </w:rPr>
        <w:t>10713</w:t>
      </w:r>
      <w:r>
        <w:rPr>
          <w:rFonts w:hint="eastAsia" w:ascii="方正仿宋简体" w:hAnsi="仿宋" w:eastAsia="方正仿宋简体"/>
          <w:color w:val="000000"/>
          <w:sz w:val="32"/>
          <w:szCs w:val="32"/>
        </w:rPr>
        <w:t>人、</w:t>
      </w:r>
      <w:r>
        <w:rPr>
          <w:rFonts w:ascii="方正仿宋简体" w:hAnsi="仿宋" w:eastAsia="方正仿宋简体"/>
          <w:color w:val="000000"/>
          <w:sz w:val="32"/>
          <w:szCs w:val="32"/>
        </w:rPr>
        <w:t xml:space="preserve"> 21817</w:t>
      </w:r>
      <w:r>
        <w:rPr>
          <w:rFonts w:hint="eastAsia" w:ascii="方正仿宋简体" w:hAnsi="仿宋" w:eastAsia="方正仿宋简体"/>
          <w:color w:val="000000"/>
          <w:sz w:val="32"/>
          <w:szCs w:val="32"/>
        </w:rPr>
        <w:t>人次、</w:t>
      </w:r>
      <w:r>
        <w:rPr>
          <w:rFonts w:ascii="方正仿宋简体" w:hAnsi="仿宋" w:eastAsia="方正仿宋简体"/>
          <w:color w:val="000000"/>
          <w:sz w:val="32"/>
          <w:szCs w:val="32"/>
        </w:rPr>
        <w:t>38040</w:t>
      </w:r>
      <w:r>
        <w:rPr>
          <w:rFonts w:hint="eastAsia" w:ascii="方正仿宋简体" w:hAnsi="仿宋" w:eastAsia="方正仿宋简体"/>
          <w:color w:val="000000"/>
          <w:sz w:val="32"/>
          <w:szCs w:val="32"/>
        </w:rPr>
        <w:t>项次，人均项次</w:t>
      </w:r>
      <w:r>
        <w:rPr>
          <w:rFonts w:ascii="方正仿宋简体" w:hAnsi="仿宋" w:eastAsia="方正仿宋简体"/>
          <w:color w:val="000000"/>
          <w:sz w:val="32"/>
          <w:szCs w:val="32"/>
        </w:rPr>
        <w:t>3.55</w:t>
      </w:r>
      <w:r>
        <w:rPr>
          <w:rFonts w:hint="eastAsia" w:ascii="方正仿宋简体" w:hAnsi="仿宋" w:eastAsia="方正仿宋简体"/>
          <w:color w:val="000000"/>
          <w:sz w:val="32"/>
          <w:szCs w:val="32"/>
        </w:rPr>
        <w:t>项，覆盖率</w:t>
      </w:r>
      <w:r>
        <w:rPr>
          <w:rFonts w:ascii="方正仿宋简体" w:hAnsi="仿宋" w:eastAsia="方正仿宋简体"/>
          <w:color w:val="000000"/>
          <w:sz w:val="32"/>
          <w:szCs w:val="32"/>
        </w:rPr>
        <w:t>100%</w:t>
      </w:r>
      <w:r>
        <w:rPr>
          <w:rFonts w:hint="eastAsia" w:ascii="方正仿宋简体" w:hAnsi="仿宋" w:eastAsia="方正仿宋简体"/>
          <w:color w:val="000000"/>
          <w:sz w:val="32"/>
          <w:szCs w:val="32"/>
        </w:rPr>
        <w:t>。</w:t>
      </w:r>
    </w:p>
    <w:p>
      <w:pPr>
        <w:ind w:firstLine="640" w:firstLineChars="200"/>
        <w:jc w:val="left"/>
        <w:rPr>
          <w:rFonts w:ascii="方正仿宋简体" w:hAnsi="仿宋" w:eastAsia="方正仿宋简体"/>
          <w:color w:val="000000"/>
          <w:sz w:val="32"/>
          <w:szCs w:val="32"/>
        </w:rPr>
      </w:pPr>
      <w:r>
        <w:rPr>
          <w:rFonts w:ascii="方正仿宋简体" w:hAnsi="方正仿宋简体" w:eastAsia="方正仿宋简体" w:cs="方正仿宋简体"/>
          <w:b/>
          <w:bCs/>
          <w:color w:val="000000"/>
          <w:sz w:val="32"/>
          <w:szCs w:val="32"/>
        </w:rPr>
        <w:t xml:space="preserve">5. </w:t>
      </w:r>
      <w:r>
        <w:rPr>
          <w:rFonts w:hint="eastAsia" w:ascii="方正仿宋简体" w:hAnsi="方正仿宋简体" w:eastAsia="方正仿宋简体" w:cs="方正仿宋简体"/>
          <w:b/>
          <w:bCs/>
          <w:color w:val="000000"/>
          <w:sz w:val="32"/>
          <w:szCs w:val="32"/>
        </w:rPr>
        <w:t>实施残疾人五大康复工程，服务质量不断提升。</w:t>
      </w:r>
      <w:r>
        <w:rPr>
          <w:rFonts w:hint="eastAsia" w:ascii="方正仿宋简体" w:hAnsi="仿宋" w:eastAsia="方正仿宋简体"/>
          <w:color w:val="000000"/>
          <w:sz w:val="32"/>
          <w:szCs w:val="32"/>
        </w:rPr>
        <w:t>实施脑瘫儿童机构康复救助</w:t>
      </w:r>
      <w:r>
        <w:rPr>
          <w:rFonts w:ascii="方正仿宋简体" w:hAnsi="仿宋" w:eastAsia="方正仿宋简体"/>
          <w:color w:val="000000"/>
          <w:sz w:val="32"/>
          <w:szCs w:val="32"/>
        </w:rPr>
        <w:t>35</w:t>
      </w:r>
      <w:r>
        <w:rPr>
          <w:rFonts w:hint="eastAsia" w:ascii="方正仿宋简体" w:hAnsi="仿宋" w:eastAsia="方正仿宋简体"/>
          <w:color w:val="000000"/>
          <w:sz w:val="32"/>
          <w:szCs w:val="32"/>
        </w:rPr>
        <w:t>例；开展智障儿童机构康复训练</w:t>
      </w:r>
      <w:r>
        <w:rPr>
          <w:rFonts w:ascii="方正仿宋简体" w:hAnsi="仿宋" w:eastAsia="方正仿宋简体"/>
          <w:color w:val="000000"/>
          <w:sz w:val="32"/>
          <w:szCs w:val="32"/>
        </w:rPr>
        <w:t>10</w:t>
      </w:r>
      <w:r>
        <w:rPr>
          <w:rFonts w:hint="eastAsia" w:ascii="方正仿宋简体" w:hAnsi="仿宋" w:eastAsia="方正仿宋简体"/>
          <w:color w:val="000000"/>
          <w:sz w:val="32"/>
          <w:szCs w:val="32"/>
        </w:rPr>
        <w:t>例；孤独症残疾儿童康复训练</w:t>
      </w:r>
      <w:r>
        <w:rPr>
          <w:rFonts w:ascii="方正仿宋简体" w:hAnsi="仿宋" w:eastAsia="方正仿宋简体"/>
          <w:color w:val="000000"/>
          <w:sz w:val="32"/>
          <w:szCs w:val="32"/>
        </w:rPr>
        <w:t>16</w:t>
      </w:r>
      <w:r>
        <w:rPr>
          <w:rFonts w:hint="eastAsia" w:ascii="方正仿宋简体" w:hAnsi="仿宋" w:eastAsia="方正仿宋简体"/>
          <w:color w:val="000000"/>
          <w:sz w:val="32"/>
          <w:szCs w:val="32"/>
        </w:rPr>
        <w:t>例；为</w:t>
      </w:r>
      <w:r>
        <w:rPr>
          <w:rFonts w:ascii="方正仿宋简体" w:hAnsi="仿宋" w:eastAsia="方正仿宋简体"/>
          <w:color w:val="000000"/>
          <w:sz w:val="32"/>
          <w:szCs w:val="32"/>
        </w:rPr>
        <w:t>9</w:t>
      </w:r>
      <w:r>
        <w:rPr>
          <w:rFonts w:hint="eastAsia" w:ascii="方正仿宋简体" w:hAnsi="仿宋" w:eastAsia="方正仿宋简体"/>
          <w:color w:val="000000"/>
          <w:sz w:val="32"/>
          <w:szCs w:val="32"/>
        </w:rPr>
        <w:t>名听力残疾儿童实施听力及言语康复训练；完成肢体残疾儿童康复救助</w:t>
      </w:r>
      <w:r>
        <w:rPr>
          <w:rFonts w:ascii="方正仿宋简体" w:hAnsi="仿宋" w:eastAsia="方正仿宋简体"/>
          <w:color w:val="000000"/>
          <w:sz w:val="32"/>
          <w:szCs w:val="32"/>
        </w:rPr>
        <w:t>5</w:t>
      </w:r>
      <w:r>
        <w:rPr>
          <w:rFonts w:hint="eastAsia" w:ascii="方正仿宋简体" w:hAnsi="仿宋" w:eastAsia="方正仿宋简体"/>
          <w:color w:val="000000"/>
          <w:sz w:val="32"/>
          <w:szCs w:val="32"/>
        </w:rPr>
        <w:t>例。为贫困下肢残疾人免费安装假肢</w:t>
      </w:r>
      <w:r>
        <w:rPr>
          <w:rFonts w:ascii="方正仿宋简体" w:hAnsi="仿宋" w:eastAsia="方正仿宋简体"/>
          <w:color w:val="000000"/>
          <w:sz w:val="32"/>
          <w:szCs w:val="32"/>
        </w:rPr>
        <w:t>37</w:t>
      </w:r>
      <w:r>
        <w:rPr>
          <w:rFonts w:hint="eastAsia" w:ascii="方正仿宋简体" w:hAnsi="仿宋" w:eastAsia="方正仿宋简体"/>
          <w:color w:val="000000"/>
          <w:sz w:val="32"/>
          <w:szCs w:val="32"/>
        </w:rPr>
        <w:t>例；为</w:t>
      </w:r>
      <w:r>
        <w:rPr>
          <w:rFonts w:ascii="方正仿宋简体" w:hAnsi="仿宋" w:eastAsia="方正仿宋简体"/>
          <w:color w:val="000000"/>
          <w:sz w:val="32"/>
          <w:szCs w:val="32"/>
        </w:rPr>
        <w:t>292</w:t>
      </w:r>
      <w:r>
        <w:rPr>
          <w:rFonts w:hint="eastAsia" w:ascii="方正仿宋简体" w:hAnsi="仿宋" w:eastAsia="方正仿宋简体"/>
          <w:color w:val="000000"/>
          <w:sz w:val="32"/>
          <w:szCs w:val="32"/>
        </w:rPr>
        <w:t>户贫困残疾人提供家庭无障碍改造；开展盲人定向行走训练</w:t>
      </w:r>
      <w:r>
        <w:rPr>
          <w:rFonts w:ascii="方正仿宋简体" w:hAnsi="仿宋" w:eastAsia="方正仿宋简体"/>
          <w:color w:val="000000"/>
          <w:sz w:val="32"/>
          <w:szCs w:val="32"/>
        </w:rPr>
        <w:t>61</w:t>
      </w:r>
      <w:r>
        <w:rPr>
          <w:rFonts w:hint="eastAsia" w:ascii="方正仿宋简体" w:hAnsi="仿宋" w:eastAsia="方正仿宋简体"/>
          <w:color w:val="000000"/>
          <w:sz w:val="32"/>
          <w:szCs w:val="32"/>
        </w:rPr>
        <w:t>例；对</w:t>
      </w:r>
      <w:r>
        <w:rPr>
          <w:rFonts w:ascii="方正仿宋简体" w:hAnsi="仿宋" w:eastAsia="方正仿宋简体"/>
          <w:color w:val="000000"/>
          <w:sz w:val="32"/>
          <w:szCs w:val="32"/>
        </w:rPr>
        <w:t>46</w:t>
      </w:r>
      <w:r>
        <w:rPr>
          <w:rFonts w:hint="eastAsia" w:ascii="方正仿宋简体" w:hAnsi="仿宋" w:eastAsia="方正仿宋简体"/>
          <w:color w:val="000000"/>
          <w:sz w:val="32"/>
          <w:szCs w:val="32"/>
        </w:rPr>
        <w:t>名贫困白内障患者实施复明手术；精神病患者住院救助</w:t>
      </w:r>
      <w:r>
        <w:rPr>
          <w:rFonts w:ascii="方正仿宋简体" w:hAnsi="仿宋" w:eastAsia="方正仿宋简体"/>
          <w:color w:val="000000"/>
          <w:sz w:val="32"/>
          <w:szCs w:val="32"/>
        </w:rPr>
        <w:t>41</w:t>
      </w:r>
      <w:r>
        <w:rPr>
          <w:rFonts w:hint="eastAsia" w:ascii="方正仿宋简体" w:hAnsi="仿宋" w:eastAsia="方正仿宋简体"/>
          <w:color w:val="000000"/>
          <w:sz w:val="32"/>
          <w:szCs w:val="32"/>
        </w:rPr>
        <w:t>例、服药医疗救助</w:t>
      </w:r>
      <w:r>
        <w:rPr>
          <w:rFonts w:ascii="方正仿宋简体" w:hAnsi="仿宋" w:eastAsia="方正仿宋简体"/>
          <w:color w:val="000000"/>
          <w:sz w:val="32"/>
          <w:szCs w:val="32"/>
        </w:rPr>
        <w:t>177</w:t>
      </w:r>
      <w:r>
        <w:rPr>
          <w:rFonts w:hint="eastAsia" w:ascii="方正仿宋简体" w:hAnsi="仿宋" w:eastAsia="方正仿宋简体"/>
          <w:color w:val="000000"/>
          <w:sz w:val="32"/>
          <w:szCs w:val="32"/>
        </w:rPr>
        <w:t>例；为</w:t>
      </w:r>
      <w:r>
        <w:rPr>
          <w:rFonts w:ascii="方正仿宋简体" w:hAnsi="仿宋" w:eastAsia="方正仿宋简体"/>
          <w:color w:val="000000"/>
          <w:sz w:val="32"/>
          <w:szCs w:val="32"/>
        </w:rPr>
        <w:t>334</w:t>
      </w:r>
      <w:r>
        <w:rPr>
          <w:rFonts w:hint="eastAsia" w:ascii="方正仿宋简体" w:hAnsi="仿宋" w:eastAsia="方正仿宋简体"/>
          <w:color w:val="000000"/>
          <w:sz w:val="32"/>
          <w:szCs w:val="32"/>
        </w:rPr>
        <w:t>名残疾人配发辅具。接受捐赠爱可声助听器</w:t>
      </w:r>
      <w:r>
        <w:rPr>
          <w:rFonts w:ascii="方正仿宋简体" w:hAnsi="仿宋" w:eastAsia="方正仿宋简体"/>
          <w:color w:val="000000"/>
          <w:sz w:val="32"/>
          <w:szCs w:val="32"/>
        </w:rPr>
        <w:t>100</w:t>
      </w:r>
      <w:r>
        <w:rPr>
          <w:rFonts w:hint="eastAsia" w:ascii="方正仿宋简体" w:hAnsi="仿宋" w:eastAsia="方正仿宋简体"/>
          <w:color w:val="000000"/>
          <w:sz w:val="32"/>
          <w:szCs w:val="32"/>
        </w:rPr>
        <w:t>台，按照重度、贫困优先原则，已发放</w:t>
      </w:r>
      <w:r>
        <w:rPr>
          <w:rFonts w:ascii="方正仿宋简体" w:hAnsi="仿宋" w:eastAsia="方正仿宋简体"/>
          <w:color w:val="000000"/>
          <w:sz w:val="32"/>
          <w:szCs w:val="32"/>
        </w:rPr>
        <w:t>40</w:t>
      </w:r>
      <w:r>
        <w:rPr>
          <w:rFonts w:hint="eastAsia" w:ascii="方正仿宋简体" w:hAnsi="仿宋" w:eastAsia="方正仿宋简体"/>
          <w:color w:val="000000"/>
          <w:sz w:val="32"/>
          <w:szCs w:val="32"/>
        </w:rPr>
        <w:t>台；协调成都旭辉嘉业医疗科技有限公司为</w:t>
      </w:r>
      <w:r>
        <w:rPr>
          <w:rFonts w:ascii="方正仿宋简体" w:hAnsi="仿宋" w:eastAsia="方正仿宋简体"/>
          <w:color w:val="000000"/>
          <w:sz w:val="32"/>
          <w:szCs w:val="32"/>
        </w:rPr>
        <w:t>54</w:t>
      </w:r>
      <w:r>
        <w:rPr>
          <w:rFonts w:hint="eastAsia" w:ascii="方正仿宋简体" w:hAnsi="仿宋" w:eastAsia="方正仿宋简体"/>
          <w:color w:val="000000"/>
          <w:sz w:val="32"/>
          <w:szCs w:val="32"/>
        </w:rPr>
        <w:t>户困难残疾人家庭免费安装热水器、四川宏情氯意科技有限公司为</w:t>
      </w:r>
      <w:r>
        <w:rPr>
          <w:rFonts w:ascii="方正仿宋简体" w:hAnsi="仿宋" w:eastAsia="方正仿宋简体"/>
          <w:color w:val="000000"/>
          <w:sz w:val="32"/>
          <w:szCs w:val="32"/>
        </w:rPr>
        <w:t>109</w:t>
      </w:r>
      <w:r>
        <w:rPr>
          <w:rFonts w:hint="eastAsia" w:ascii="方正仿宋简体" w:hAnsi="仿宋" w:eastAsia="方正仿宋简体"/>
          <w:color w:val="000000"/>
          <w:sz w:val="32"/>
          <w:szCs w:val="32"/>
        </w:rPr>
        <w:t>户困难残疾人家庭免费安装净水器；为全区</w:t>
      </w:r>
      <w:r>
        <w:rPr>
          <w:rFonts w:ascii="方正仿宋简体" w:hAnsi="仿宋" w:eastAsia="方正仿宋简体"/>
          <w:color w:val="000000"/>
          <w:sz w:val="32"/>
          <w:szCs w:val="32"/>
        </w:rPr>
        <w:t>42</w:t>
      </w:r>
      <w:r>
        <w:rPr>
          <w:rFonts w:hint="eastAsia" w:ascii="方正仿宋简体" w:hAnsi="仿宋" w:eastAsia="方正仿宋简体"/>
          <w:color w:val="000000"/>
          <w:sz w:val="32"/>
          <w:szCs w:val="32"/>
        </w:rPr>
        <w:t>名癫痫病人开展现场筛查。会同卫健部门整合村医资源为</w:t>
      </w:r>
      <w:r>
        <w:rPr>
          <w:rFonts w:ascii="方正仿宋简体" w:hAnsi="仿宋" w:eastAsia="方正仿宋简体"/>
          <w:color w:val="000000"/>
          <w:sz w:val="32"/>
          <w:szCs w:val="32"/>
        </w:rPr>
        <w:t>157</w:t>
      </w:r>
      <w:r>
        <w:rPr>
          <w:rFonts w:hint="eastAsia" w:ascii="方正仿宋简体" w:hAnsi="仿宋" w:eastAsia="方正仿宋简体"/>
          <w:color w:val="000000"/>
          <w:sz w:val="32"/>
          <w:szCs w:val="32"/>
        </w:rPr>
        <w:t>个村（社区）全覆盖落实了康复协调员。川陕甘渝结合部残疾人康复工作交流会参会代表莅临我区，现场观摩了市精神卫生中心、利州区小海龟特殊教育中心、东坝街道雁栖社区残疾人康复工作。</w:t>
      </w:r>
    </w:p>
    <w:p>
      <w:pPr>
        <w:ind w:firstLine="640" w:firstLineChars="200"/>
        <w:jc w:val="left"/>
        <w:rPr>
          <w:rFonts w:ascii="方正仿宋简体" w:hAnsi="仿宋" w:eastAsia="方正仿宋简体"/>
          <w:color w:val="000000"/>
          <w:sz w:val="32"/>
          <w:szCs w:val="32"/>
        </w:rPr>
      </w:pPr>
      <w:r>
        <w:rPr>
          <w:rFonts w:ascii="方正仿宋简体" w:hAnsi="方正仿宋简体" w:eastAsia="方正仿宋简体" w:cs="方正仿宋简体"/>
          <w:b/>
          <w:bCs/>
          <w:color w:val="000000"/>
          <w:sz w:val="32"/>
          <w:szCs w:val="32"/>
        </w:rPr>
        <w:t xml:space="preserve">6. </w:t>
      </w:r>
      <w:r>
        <w:rPr>
          <w:rFonts w:hint="eastAsia" w:ascii="方正仿宋简体" w:hAnsi="方正仿宋简体" w:eastAsia="方正仿宋简体" w:cs="方正仿宋简体"/>
          <w:b/>
          <w:bCs/>
          <w:color w:val="000000"/>
          <w:sz w:val="32"/>
          <w:szCs w:val="32"/>
        </w:rPr>
        <w:t>加强残疾人教育培训，持续促进就业增收。</w:t>
      </w:r>
      <w:r>
        <w:rPr>
          <w:rFonts w:hint="eastAsia" w:ascii="方正仿宋简体" w:hAnsi="仿宋" w:eastAsia="方正仿宋简体"/>
          <w:color w:val="000000"/>
          <w:sz w:val="32"/>
          <w:szCs w:val="32"/>
        </w:rPr>
        <w:t>会同教育部门加大力度开展适龄残疾儿童入学工作，全区适龄残疾儿童入学率达</w:t>
      </w:r>
      <w:r>
        <w:rPr>
          <w:rFonts w:ascii="方正仿宋简体" w:hAnsi="仿宋" w:eastAsia="方正仿宋简体"/>
          <w:color w:val="000000"/>
          <w:sz w:val="32"/>
          <w:szCs w:val="32"/>
        </w:rPr>
        <w:t>95%</w:t>
      </w:r>
      <w:r>
        <w:rPr>
          <w:rFonts w:hint="eastAsia" w:ascii="方正仿宋简体" w:hAnsi="仿宋" w:eastAsia="方正仿宋简体"/>
          <w:color w:val="000000"/>
          <w:sz w:val="32"/>
          <w:szCs w:val="32"/>
        </w:rPr>
        <w:t>以上，为</w:t>
      </w:r>
      <w:r>
        <w:rPr>
          <w:rFonts w:ascii="方正仿宋简体" w:hAnsi="仿宋" w:eastAsia="方正仿宋简体"/>
          <w:color w:val="000000"/>
          <w:sz w:val="32"/>
          <w:szCs w:val="32"/>
        </w:rPr>
        <w:t>7</w:t>
      </w:r>
      <w:r>
        <w:rPr>
          <w:rFonts w:hint="eastAsia" w:ascii="方正仿宋简体" w:hAnsi="仿宋" w:eastAsia="方正仿宋简体"/>
          <w:color w:val="000000"/>
          <w:sz w:val="32"/>
          <w:szCs w:val="32"/>
        </w:rPr>
        <w:t>名残疾高考生提供便利服务。为</w:t>
      </w:r>
      <w:r>
        <w:rPr>
          <w:rFonts w:ascii="方正仿宋简体" w:hAnsi="仿宋" w:eastAsia="方正仿宋简体"/>
          <w:color w:val="000000"/>
          <w:sz w:val="32"/>
          <w:szCs w:val="32"/>
        </w:rPr>
        <w:t>38</w:t>
      </w:r>
      <w:r>
        <w:rPr>
          <w:rFonts w:hint="eastAsia" w:ascii="方正仿宋简体" w:hAnsi="仿宋" w:eastAsia="方正仿宋简体"/>
          <w:color w:val="000000"/>
          <w:sz w:val="32"/>
          <w:szCs w:val="32"/>
        </w:rPr>
        <w:t>名残疾人子女及残疾学生高考和高等教育发放助学资金</w:t>
      </w:r>
      <w:r>
        <w:rPr>
          <w:rFonts w:ascii="方正仿宋简体" w:hAnsi="仿宋" w:eastAsia="方正仿宋简体"/>
          <w:color w:val="000000"/>
          <w:sz w:val="32"/>
          <w:szCs w:val="32"/>
        </w:rPr>
        <w:t>10.7</w:t>
      </w:r>
      <w:r>
        <w:rPr>
          <w:rFonts w:hint="eastAsia" w:ascii="方正仿宋简体" w:hAnsi="仿宋" w:eastAsia="方正仿宋简体"/>
          <w:color w:val="000000"/>
          <w:sz w:val="32"/>
          <w:szCs w:val="32"/>
        </w:rPr>
        <w:t>万元，资助广元特殊教育学校</w:t>
      </w:r>
      <w:r>
        <w:rPr>
          <w:rFonts w:ascii="方正仿宋简体" w:hAnsi="仿宋" w:eastAsia="方正仿宋简体"/>
          <w:color w:val="000000"/>
          <w:sz w:val="32"/>
          <w:szCs w:val="32"/>
        </w:rPr>
        <w:t>1</w:t>
      </w:r>
      <w:r>
        <w:rPr>
          <w:rFonts w:hint="eastAsia" w:ascii="方正仿宋简体" w:hAnsi="仿宋" w:eastAsia="方正仿宋简体"/>
          <w:color w:val="000000"/>
          <w:sz w:val="32"/>
          <w:szCs w:val="32"/>
        </w:rPr>
        <w:t>万元。投入</w:t>
      </w:r>
      <w:r>
        <w:rPr>
          <w:rFonts w:ascii="方正仿宋简体" w:hAnsi="仿宋" w:eastAsia="方正仿宋简体"/>
          <w:color w:val="000000"/>
          <w:sz w:val="32"/>
          <w:szCs w:val="32"/>
        </w:rPr>
        <w:t>12</w:t>
      </w:r>
      <w:r>
        <w:rPr>
          <w:rFonts w:hint="eastAsia" w:ascii="方正仿宋简体" w:hAnsi="仿宋" w:eastAsia="方正仿宋简体"/>
          <w:color w:val="000000"/>
          <w:sz w:val="32"/>
          <w:szCs w:val="32"/>
        </w:rPr>
        <w:t>万元，为</w:t>
      </w:r>
      <w:r>
        <w:rPr>
          <w:rFonts w:ascii="方正仿宋简体" w:hAnsi="仿宋" w:eastAsia="方正仿宋简体"/>
          <w:color w:val="000000"/>
          <w:sz w:val="32"/>
          <w:szCs w:val="32"/>
        </w:rPr>
        <w:t>80</w:t>
      </w:r>
      <w:r>
        <w:rPr>
          <w:rFonts w:hint="eastAsia" w:ascii="方正仿宋简体" w:hAnsi="仿宋" w:eastAsia="方正仿宋简体"/>
          <w:color w:val="000000"/>
          <w:sz w:val="32"/>
          <w:szCs w:val="32"/>
        </w:rPr>
        <w:t>名精神、智力及重度肢体残疾人提供日间照料。进一步加强宣传《残疾人就业条例》，对</w:t>
      </w:r>
      <w:r>
        <w:rPr>
          <w:rFonts w:ascii="方正仿宋简体" w:hAnsi="仿宋" w:eastAsia="方正仿宋简体"/>
          <w:color w:val="000000"/>
          <w:sz w:val="32"/>
          <w:szCs w:val="32"/>
        </w:rPr>
        <w:t>600</w:t>
      </w:r>
      <w:r>
        <w:rPr>
          <w:rFonts w:hint="eastAsia" w:ascii="方正仿宋简体" w:hAnsi="仿宋" w:eastAsia="方正仿宋简体"/>
          <w:color w:val="000000"/>
          <w:sz w:val="32"/>
          <w:szCs w:val="32"/>
        </w:rPr>
        <w:t>名农村贫困残疾人开展实用技术培训、为</w:t>
      </w:r>
      <w:r>
        <w:rPr>
          <w:rFonts w:ascii="方正仿宋简体" w:hAnsi="仿宋" w:eastAsia="方正仿宋简体"/>
          <w:color w:val="000000"/>
          <w:sz w:val="32"/>
          <w:szCs w:val="32"/>
        </w:rPr>
        <w:t>155</w:t>
      </w:r>
      <w:r>
        <w:rPr>
          <w:rFonts w:hint="eastAsia" w:ascii="方正仿宋简体" w:hAnsi="仿宋" w:eastAsia="方正仿宋简体"/>
          <w:color w:val="000000"/>
          <w:sz w:val="32"/>
          <w:szCs w:val="32"/>
        </w:rPr>
        <w:t>名城镇残疾人实施职业技能培训。为</w:t>
      </w:r>
      <w:r>
        <w:rPr>
          <w:rFonts w:ascii="方正仿宋简体" w:hAnsi="仿宋" w:eastAsia="方正仿宋简体"/>
          <w:color w:val="000000"/>
          <w:sz w:val="32"/>
          <w:szCs w:val="32"/>
        </w:rPr>
        <w:t>330</w:t>
      </w:r>
      <w:r>
        <w:rPr>
          <w:rFonts w:hint="eastAsia" w:ascii="方正仿宋简体" w:hAnsi="仿宋" w:eastAsia="方正仿宋简体"/>
          <w:color w:val="000000"/>
          <w:sz w:val="32"/>
          <w:szCs w:val="32"/>
        </w:rPr>
        <w:t>名残疾人发放创业直补</w:t>
      </w:r>
      <w:r>
        <w:rPr>
          <w:rFonts w:ascii="方正仿宋简体" w:hAnsi="仿宋" w:eastAsia="方正仿宋简体"/>
          <w:color w:val="000000"/>
          <w:sz w:val="32"/>
          <w:szCs w:val="32"/>
        </w:rPr>
        <w:t>30.9</w:t>
      </w:r>
      <w:r>
        <w:rPr>
          <w:rFonts w:hint="eastAsia" w:ascii="方正仿宋简体" w:hAnsi="仿宋" w:eastAsia="方正仿宋简体"/>
          <w:color w:val="000000"/>
          <w:sz w:val="32"/>
          <w:szCs w:val="32"/>
        </w:rPr>
        <w:t>万元。指导广元市工商联汽车技术服务有限公司成功创建市级社会组织助残“双创”示范机构。</w:t>
      </w:r>
    </w:p>
    <w:p>
      <w:pPr>
        <w:spacing w:line="580" w:lineRule="exact"/>
        <w:ind w:firstLine="640" w:firstLineChars="200"/>
        <w:rPr>
          <w:rFonts w:ascii="方正仿宋简体" w:hAnsi="仿宋" w:eastAsia="方正仿宋简体"/>
          <w:color w:val="000000"/>
          <w:sz w:val="32"/>
          <w:szCs w:val="32"/>
        </w:rPr>
      </w:pPr>
      <w:r>
        <w:rPr>
          <w:rFonts w:ascii="方正仿宋简体" w:hAnsi="方正仿宋简体" w:eastAsia="方正仿宋简体" w:cs="方正仿宋简体"/>
          <w:b/>
          <w:bCs/>
          <w:color w:val="000000"/>
          <w:sz w:val="32"/>
          <w:szCs w:val="32"/>
        </w:rPr>
        <w:t xml:space="preserve">7. </w:t>
      </w:r>
      <w:r>
        <w:rPr>
          <w:rFonts w:hint="eastAsia" w:ascii="方正仿宋简体" w:hAnsi="方正仿宋简体" w:eastAsia="方正仿宋简体" w:cs="方正仿宋简体"/>
          <w:b/>
          <w:bCs/>
          <w:color w:val="000000"/>
          <w:sz w:val="32"/>
          <w:szCs w:val="32"/>
        </w:rPr>
        <w:t>稳健推进组宣维权工作。</w:t>
      </w:r>
      <w:r>
        <w:rPr>
          <w:rFonts w:hint="eastAsia" w:ascii="方正仿宋简体" w:hAnsi="仿宋" w:eastAsia="方正仿宋简体"/>
          <w:color w:val="000000"/>
          <w:sz w:val="32"/>
          <w:szCs w:val="32"/>
        </w:rPr>
        <w:t>今年以来，全区残疾人到残联窗口新办证</w:t>
      </w:r>
      <w:r>
        <w:rPr>
          <w:rFonts w:ascii="方正仿宋简体" w:hAnsi="仿宋" w:eastAsia="方正仿宋简体"/>
          <w:color w:val="000000"/>
          <w:sz w:val="32"/>
          <w:szCs w:val="32"/>
        </w:rPr>
        <w:t>481</w:t>
      </w:r>
      <w:r>
        <w:rPr>
          <w:rFonts w:hint="eastAsia" w:ascii="方正仿宋简体" w:hAnsi="仿宋" w:eastAsia="方正仿宋简体"/>
          <w:color w:val="000000"/>
          <w:sz w:val="32"/>
          <w:szCs w:val="32"/>
        </w:rPr>
        <w:t>人、等级类别变更</w:t>
      </w:r>
      <w:r>
        <w:rPr>
          <w:rFonts w:ascii="方正仿宋简体" w:hAnsi="仿宋" w:eastAsia="方正仿宋简体"/>
          <w:color w:val="000000"/>
          <w:sz w:val="32"/>
          <w:szCs w:val="32"/>
        </w:rPr>
        <w:t>113</w:t>
      </w:r>
      <w:r>
        <w:rPr>
          <w:rFonts w:hint="eastAsia" w:ascii="方正仿宋简体" w:hAnsi="仿宋" w:eastAsia="方正仿宋简体"/>
          <w:color w:val="000000"/>
          <w:sz w:val="32"/>
          <w:szCs w:val="32"/>
        </w:rPr>
        <w:t>人、到期换证</w:t>
      </w:r>
      <w:r>
        <w:rPr>
          <w:rFonts w:ascii="方正仿宋简体" w:hAnsi="仿宋" w:eastAsia="方正仿宋简体"/>
          <w:color w:val="000000"/>
          <w:sz w:val="32"/>
          <w:szCs w:val="32"/>
        </w:rPr>
        <w:t>306</w:t>
      </w:r>
      <w:r>
        <w:rPr>
          <w:rFonts w:hint="eastAsia" w:ascii="方正仿宋简体" w:hAnsi="仿宋" w:eastAsia="方正仿宋简体"/>
          <w:color w:val="000000"/>
          <w:sz w:val="32"/>
          <w:szCs w:val="32"/>
        </w:rPr>
        <w:t>人、迁入</w:t>
      </w:r>
      <w:r>
        <w:rPr>
          <w:rFonts w:ascii="方正仿宋简体" w:hAnsi="仿宋" w:eastAsia="方正仿宋简体"/>
          <w:color w:val="000000"/>
          <w:sz w:val="32"/>
          <w:szCs w:val="32"/>
        </w:rPr>
        <w:t>15</w:t>
      </w:r>
      <w:r>
        <w:rPr>
          <w:rFonts w:hint="eastAsia" w:ascii="方正仿宋简体" w:hAnsi="仿宋" w:eastAsia="方正仿宋简体"/>
          <w:color w:val="000000"/>
          <w:sz w:val="32"/>
          <w:szCs w:val="32"/>
        </w:rPr>
        <w:t>人、迁出</w:t>
      </w:r>
      <w:r>
        <w:rPr>
          <w:rFonts w:ascii="方正仿宋简体" w:hAnsi="仿宋" w:eastAsia="方正仿宋简体"/>
          <w:color w:val="000000"/>
          <w:sz w:val="32"/>
          <w:szCs w:val="32"/>
        </w:rPr>
        <w:t>6</w:t>
      </w:r>
      <w:r>
        <w:rPr>
          <w:rFonts w:hint="eastAsia" w:ascii="方正仿宋简体" w:hAnsi="仿宋" w:eastAsia="方正仿宋简体"/>
          <w:color w:val="000000"/>
          <w:sz w:val="32"/>
          <w:szCs w:val="32"/>
        </w:rPr>
        <w:t>人。认真开展违规持有残疾人证清理工作，</w:t>
      </w:r>
      <w:r>
        <w:rPr>
          <w:rFonts w:hint="eastAsia" w:ascii="仿宋" w:hAnsi="仿宋" w:eastAsia="仿宋" w:cs="仿宋"/>
          <w:sz w:val="32"/>
          <w:szCs w:val="32"/>
        </w:rPr>
        <w:t>未发现残疾人工作者及其亲属违规持有残疾人证的情况。</w:t>
      </w:r>
      <w:r>
        <w:rPr>
          <w:rFonts w:hint="eastAsia" w:ascii="方正仿宋简体" w:hAnsi="仿宋" w:eastAsia="方正仿宋简体"/>
          <w:color w:val="000000"/>
          <w:sz w:val="32"/>
          <w:szCs w:val="32"/>
        </w:rPr>
        <w:t>依托残疾人五大协会，针对不同群体反映的不同事项，根据国家政策积极引导，把矛盾控制在可控制的范围内，协助残联处置化解矛盾。开展残疾人法律服务体系建设，为贫困残疾人提供法律救助，维护残疾人合法权益。积极协调解决广元市新时代服装厂拆迁重建选址用地有关事宜。今年以来，共接待</w:t>
      </w:r>
      <w:r>
        <w:rPr>
          <w:rFonts w:ascii="方正仿宋简体" w:hAnsi="仿宋" w:eastAsia="方正仿宋简体"/>
          <w:color w:val="000000"/>
          <w:sz w:val="32"/>
          <w:szCs w:val="32"/>
        </w:rPr>
        <w:t>27</w:t>
      </w:r>
      <w:r>
        <w:rPr>
          <w:rFonts w:hint="eastAsia" w:ascii="方正仿宋简体" w:hAnsi="仿宋" w:eastAsia="方正仿宋简体"/>
          <w:color w:val="000000"/>
          <w:sz w:val="32"/>
          <w:szCs w:val="32"/>
        </w:rPr>
        <w:t>起信访反映，均得到满意评价。大力开展残疾人事业宣传工作。截至目前，利州残疾人工作被中国老区网刊载</w:t>
      </w:r>
      <w:r>
        <w:rPr>
          <w:rFonts w:ascii="方正仿宋简体" w:hAnsi="仿宋" w:eastAsia="方正仿宋简体"/>
          <w:color w:val="000000"/>
          <w:sz w:val="32"/>
          <w:szCs w:val="32"/>
        </w:rPr>
        <w:t>1</w:t>
      </w:r>
      <w:r>
        <w:rPr>
          <w:rFonts w:hint="eastAsia" w:ascii="方正仿宋简体" w:hAnsi="仿宋" w:eastAsia="方正仿宋简体"/>
          <w:color w:val="000000"/>
          <w:sz w:val="32"/>
          <w:szCs w:val="32"/>
        </w:rPr>
        <w:t>条、省残联网站刊载</w:t>
      </w:r>
      <w:r>
        <w:rPr>
          <w:rFonts w:ascii="方正仿宋简体" w:hAnsi="仿宋" w:eastAsia="方正仿宋简体"/>
          <w:color w:val="000000"/>
          <w:sz w:val="32"/>
          <w:szCs w:val="32"/>
        </w:rPr>
        <w:t>2</w:t>
      </w:r>
      <w:r>
        <w:rPr>
          <w:rFonts w:hint="eastAsia" w:ascii="方正仿宋简体" w:hAnsi="仿宋" w:eastAsia="方正仿宋简体"/>
          <w:color w:val="000000"/>
          <w:sz w:val="32"/>
          <w:szCs w:val="32"/>
        </w:rPr>
        <w:t>条、市委办《广元要情》采用</w:t>
      </w:r>
      <w:r>
        <w:rPr>
          <w:rFonts w:ascii="方正仿宋简体" w:hAnsi="仿宋" w:eastAsia="方正仿宋简体"/>
          <w:color w:val="000000"/>
          <w:sz w:val="32"/>
          <w:szCs w:val="32"/>
        </w:rPr>
        <w:t>1</w:t>
      </w:r>
      <w:r>
        <w:rPr>
          <w:rFonts w:hint="eastAsia" w:ascii="方正仿宋简体" w:hAnsi="仿宋" w:eastAsia="方正仿宋简体"/>
          <w:color w:val="000000"/>
          <w:sz w:val="32"/>
          <w:szCs w:val="32"/>
        </w:rPr>
        <w:t>条、广元电视台报道</w:t>
      </w:r>
      <w:r>
        <w:rPr>
          <w:rFonts w:ascii="方正仿宋简体" w:hAnsi="仿宋" w:eastAsia="方正仿宋简体"/>
          <w:color w:val="000000"/>
          <w:sz w:val="32"/>
          <w:szCs w:val="32"/>
        </w:rPr>
        <w:t>4</w:t>
      </w:r>
      <w:r>
        <w:rPr>
          <w:rFonts w:hint="eastAsia" w:ascii="方正仿宋简体" w:hAnsi="仿宋" w:eastAsia="方正仿宋简体"/>
          <w:color w:val="000000"/>
          <w:sz w:val="32"/>
          <w:szCs w:val="32"/>
        </w:rPr>
        <w:t>次、广元新闻网刊载</w:t>
      </w:r>
      <w:r>
        <w:rPr>
          <w:rFonts w:ascii="方正仿宋简体" w:hAnsi="仿宋" w:eastAsia="方正仿宋简体"/>
          <w:color w:val="000000"/>
          <w:sz w:val="32"/>
          <w:szCs w:val="32"/>
        </w:rPr>
        <w:t>2</w:t>
      </w:r>
      <w:r>
        <w:rPr>
          <w:rFonts w:hint="eastAsia" w:ascii="方正仿宋简体" w:hAnsi="仿宋" w:eastAsia="方正仿宋简体"/>
          <w:color w:val="000000"/>
          <w:sz w:val="32"/>
          <w:szCs w:val="32"/>
        </w:rPr>
        <w:t>条、《广元残疾人工作》简报采用</w:t>
      </w:r>
      <w:r>
        <w:rPr>
          <w:rFonts w:ascii="方正仿宋简体" w:hAnsi="仿宋" w:eastAsia="方正仿宋简体"/>
          <w:color w:val="000000"/>
          <w:sz w:val="32"/>
          <w:szCs w:val="32"/>
        </w:rPr>
        <w:t>7</w:t>
      </w:r>
      <w:r>
        <w:rPr>
          <w:rFonts w:hint="eastAsia" w:ascii="方正仿宋简体" w:hAnsi="仿宋" w:eastAsia="方正仿宋简体"/>
          <w:color w:val="000000"/>
          <w:sz w:val="32"/>
          <w:szCs w:val="32"/>
        </w:rPr>
        <w:t>条、广元日报报道</w:t>
      </w:r>
      <w:r>
        <w:rPr>
          <w:rFonts w:ascii="方正仿宋简体" w:hAnsi="仿宋" w:eastAsia="方正仿宋简体"/>
          <w:color w:val="000000"/>
          <w:sz w:val="32"/>
          <w:szCs w:val="32"/>
        </w:rPr>
        <w:t>1</w:t>
      </w:r>
      <w:r>
        <w:rPr>
          <w:rFonts w:hint="eastAsia" w:ascii="方正仿宋简体" w:hAnsi="仿宋" w:eastAsia="方正仿宋简体"/>
          <w:color w:val="000000"/>
          <w:sz w:val="32"/>
          <w:szCs w:val="32"/>
        </w:rPr>
        <w:t>次、市残联网站刊载</w:t>
      </w:r>
      <w:r>
        <w:rPr>
          <w:rFonts w:ascii="方正仿宋简体" w:hAnsi="仿宋" w:eastAsia="方正仿宋简体"/>
          <w:color w:val="000000"/>
          <w:sz w:val="32"/>
          <w:szCs w:val="32"/>
        </w:rPr>
        <w:t>25</w:t>
      </w:r>
      <w:r>
        <w:rPr>
          <w:rFonts w:hint="eastAsia" w:ascii="方正仿宋简体" w:hAnsi="仿宋" w:eastAsia="方正仿宋简体"/>
          <w:color w:val="000000"/>
          <w:sz w:val="32"/>
          <w:szCs w:val="32"/>
        </w:rPr>
        <w:t>条、区政府网站刊载</w:t>
      </w:r>
      <w:r>
        <w:rPr>
          <w:rFonts w:ascii="方正仿宋简体" w:hAnsi="仿宋" w:eastAsia="方正仿宋简体"/>
          <w:color w:val="000000"/>
          <w:sz w:val="32"/>
          <w:szCs w:val="32"/>
        </w:rPr>
        <w:t>13</w:t>
      </w:r>
      <w:r>
        <w:rPr>
          <w:rFonts w:hint="eastAsia" w:ascii="方正仿宋简体" w:hAnsi="仿宋" w:eastAsia="方正仿宋简体"/>
          <w:color w:val="000000"/>
          <w:sz w:val="32"/>
          <w:szCs w:val="32"/>
        </w:rPr>
        <w:t>条、区防疫指挥部办《工作简报》刊载</w:t>
      </w:r>
      <w:r>
        <w:rPr>
          <w:rFonts w:ascii="方正仿宋简体" w:hAnsi="仿宋" w:eastAsia="方正仿宋简体"/>
          <w:color w:val="000000"/>
          <w:sz w:val="32"/>
          <w:szCs w:val="32"/>
        </w:rPr>
        <w:t>1</w:t>
      </w:r>
      <w:r>
        <w:rPr>
          <w:rFonts w:hint="eastAsia" w:ascii="方正仿宋简体" w:hAnsi="仿宋" w:eastAsia="方正仿宋简体"/>
          <w:color w:val="000000"/>
          <w:sz w:val="32"/>
          <w:szCs w:val="32"/>
        </w:rPr>
        <w:t>次、区电视台《利州新闻》报道</w:t>
      </w:r>
      <w:r>
        <w:rPr>
          <w:rFonts w:ascii="方正仿宋简体" w:hAnsi="仿宋" w:eastAsia="方正仿宋简体"/>
          <w:color w:val="000000"/>
          <w:sz w:val="32"/>
          <w:szCs w:val="32"/>
        </w:rPr>
        <w:t>2</w:t>
      </w:r>
      <w:r>
        <w:rPr>
          <w:rFonts w:hint="eastAsia" w:ascii="方正仿宋简体" w:hAnsi="仿宋" w:eastAsia="方正仿宋简体"/>
          <w:color w:val="000000"/>
          <w:sz w:val="32"/>
          <w:szCs w:val="32"/>
        </w:rPr>
        <w:t>条、利州融媒《每日利州》报道</w:t>
      </w:r>
      <w:r>
        <w:rPr>
          <w:rFonts w:ascii="方正仿宋简体" w:hAnsi="仿宋" w:eastAsia="方正仿宋简体"/>
          <w:color w:val="000000"/>
          <w:sz w:val="32"/>
          <w:szCs w:val="32"/>
        </w:rPr>
        <w:t>2</w:t>
      </w:r>
      <w:r>
        <w:rPr>
          <w:rFonts w:hint="eastAsia" w:ascii="方正仿宋简体" w:hAnsi="仿宋" w:eastAsia="方正仿宋简体"/>
          <w:color w:val="000000"/>
          <w:sz w:val="32"/>
          <w:szCs w:val="32"/>
        </w:rPr>
        <w:t>条。今年</w:t>
      </w:r>
      <w:r>
        <w:rPr>
          <w:rFonts w:ascii="方正仿宋简体" w:hAnsi="仿宋" w:eastAsia="方正仿宋简体"/>
          <w:color w:val="000000"/>
          <w:sz w:val="32"/>
          <w:szCs w:val="32"/>
        </w:rPr>
        <w:t>3</w:t>
      </w:r>
      <w:r>
        <w:rPr>
          <w:rFonts w:hint="eastAsia" w:ascii="方正仿宋简体" w:hAnsi="仿宋" w:eastAsia="方正仿宋简体"/>
          <w:color w:val="000000"/>
          <w:sz w:val="32"/>
          <w:szCs w:val="32"/>
        </w:rPr>
        <w:t>月创建了“利州残联”微信公众号宣传阵地，目前共刊载信息</w:t>
      </w:r>
      <w:r>
        <w:rPr>
          <w:rFonts w:ascii="方正仿宋简体" w:hAnsi="仿宋" w:eastAsia="方正仿宋简体"/>
          <w:color w:val="000000"/>
          <w:sz w:val="32"/>
          <w:szCs w:val="32"/>
        </w:rPr>
        <w:t>82</w:t>
      </w:r>
      <w:r>
        <w:rPr>
          <w:rFonts w:hint="eastAsia" w:ascii="方正仿宋简体" w:hAnsi="仿宋" w:eastAsia="方正仿宋简体"/>
          <w:color w:val="000000"/>
          <w:sz w:val="32"/>
          <w:szCs w:val="32"/>
        </w:rPr>
        <w:t>条，残疾人工作者关注度</w:t>
      </w:r>
      <w:r>
        <w:rPr>
          <w:rFonts w:ascii="方正仿宋简体" w:hAnsi="仿宋" w:eastAsia="方正仿宋简体"/>
          <w:color w:val="000000"/>
          <w:sz w:val="32"/>
          <w:szCs w:val="32"/>
        </w:rPr>
        <w:t>100</w:t>
      </w:r>
      <w:r>
        <w:rPr>
          <w:rFonts w:hint="eastAsia" w:ascii="方正仿宋简体" w:hAnsi="仿宋" w:eastAsia="方正仿宋简体"/>
          <w:color w:val="000000"/>
          <w:sz w:val="32"/>
          <w:szCs w:val="32"/>
        </w:rPr>
        <w:t>％、残疾人关注度</w:t>
      </w:r>
      <w:r>
        <w:rPr>
          <w:rFonts w:ascii="方正仿宋简体" w:hAnsi="仿宋" w:eastAsia="方正仿宋简体"/>
          <w:color w:val="000000"/>
          <w:sz w:val="32"/>
          <w:szCs w:val="32"/>
        </w:rPr>
        <w:t>72</w:t>
      </w:r>
      <w:r>
        <w:rPr>
          <w:rFonts w:hint="eastAsia" w:ascii="方正仿宋简体" w:hAnsi="仿宋" w:eastAsia="方正仿宋简体"/>
          <w:color w:val="000000"/>
          <w:sz w:val="32"/>
          <w:szCs w:val="32"/>
        </w:rPr>
        <w:t>％。积极参与《利州年鉴（</w:t>
      </w:r>
      <w:r>
        <w:rPr>
          <w:rFonts w:ascii="方正仿宋简体" w:hAnsi="仿宋" w:eastAsia="方正仿宋简体"/>
          <w:color w:val="000000"/>
          <w:sz w:val="32"/>
          <w:szCs w:val="32"/>
        </w:rPr>
        <w:t>2020</w:t>
      </w:r>
      <w:r>
        <w:rPr>
          <w:rFonts w:hint="eastAsia" w:ascii="方正仿宋简体" w:hAnsi="仿宋" w:eastAsia="方正仿宋简体"/>
          <w:color w:val="000000"/>
          <w:sz w:val="32"/>
          <w:szCs w:val="32"/>
        </w:rPr>
        <w:t>年）》编撰工作；发放反映残疾人自强不息故事的《折翼飞翔》书籍</w:t>
      </w:r>
      <w:r>
        <w:rPr>
          <w:rFonts w:ascii="方正仿宋简体" w:hAnsi="仿宋" w:eastAsia="方正仿宋简体"/>
          <w:color w:val="000000"/>
          <w:sz w:val="32"/>
          <w:szCs w:val="32"/>
        </w:rPr>
        <w:t>300</w:t>
      </w:r>
      <w:r>
        <w:rPr>
          <w:rFonts w:hint="eastAsia" w:ascii="方正仿宋简体" w:hAnsi="仿宋" w:eastAsia="方正仿宋简体"/>
          <w:color w:val="000000"/>
          <w:sz w:val="32"/>
          <w:szCs w:val="32"/>
        </w:rPr>
        <w:t>册，激励广大残疾朋友顽强拼搏、成就价值。荣山镇残联专干董光福、三堆镇白岩村残疾人王树路先进事迹分别被“学习强国”四川学习平台广为宣传；董光福已成功当选</w:t>
      </w:r>
      <w:r>
        <w:rPr>
          <w:rFonts w:ascii="方正仿宋简体" w:hAnsi="仿宋" w:eastAsia="方正仿宋简体"/>
          <w:color w:val="000000"/>
          <w:sz w:val="32"/>
          <w:szCs w:val="32"/>
        </w:rPr>
        <w:t>2020</w:t>
      </w:r>
      <w:r>
        <w:rPr>
          <w:rFonts w:hint="eastAsia" w:ascii="方正仿宋简体" w:hAnsi="仿宋" w:eastAsia="方正仿宋简体"/>
          <w:color w:val="000000"/>
          <w:sz w:val="32"/>
          <w:szCs w:val="32"/>
        </w:rPr>
        <w:t>年第三批“四川好人”（助人为乐类），王树路被表扬为全区“先富帮后富携手奔小康先进个人”。董光福及我会帮扶的嘉陵街道小塘村谭守奎等</w:t>
      </w:r>
      <w:r>
        <w:rPr>
          <w:rFonts w:ascii="方正仿宋简体" w:hAnsi="仿宋" w:eastAsia="方正仿宋简体"/>
          <w:color w:val="000000"/>
          <w:sz w:val="32"/>
          <w:szCs w:val="32"/>
        </w:rPr>
        <w:t>7</w:t>
      </w:r>
      <w:r>
        <w:rPr>
          <w:rFonts w:hint="eastAsia" w:ascii="方正仿宋简体" w:hAnsi="仿宋" w:eastAsia="方正仿宋简体"/>
          <w:color w:val="000000"/>
          <w:sz w:val="32"/>
          <w:szCs w:val="32"/>
        </w:rPr>
        <w:t>个残疾人家庭一道被表扬为全区“脱贫攻坚模范户”。</w:t>
      </w:r>
    </w:p>
    <w:p>
      <w:pPr>
        <w:spacing w:line="580" w:lineRule="exact"/>
        <w:ind w:firstLine="640" w:firstLineChars="200"/>
        <w:rPr>
          <w:rFonts w:ascii="方正仿宋简体" w:hAnsi="仿宋" w:eastAsia="方正仿宋简体"/>
          <w:color w:val="000000"/>
          <w:sz w:val="32"/>
          <w:szCs w:val="32"/>
        </w:rPr>
      </w:pPr>
      <w:r>
        <w:rPr>
          <w:rFonts w:ascii="方正仿宋简体" w:hAnsi="方正仿宋简体" w:eastAsia="方正仿宋简体" w:cs="方正仿宋简体"/>
          <w:b/>
          <w:bCs/>
          <w:color w:val="000000"/>
          <w:sz w:val="32"/>
          <w:szCs w:val="32"/>
        </w:rPr>
        <w:t xml:space="preserve">8. </w:t>
      </w:r>
      <w:r>
        <w:rPr>
          <w:rFonts w:hint="eastAsia" w:ascii="方正仿宋简体" w:hAnsi="方正仿宋简体" w:eastAsia="方正仿宋简体" w:cs="方正仿宋简体"/>
          <w:b/>
          <w:bCs/>
          <w:color w:val="000000"/>
          <w:sz w:val="32"/>
          <w:szCs w:val="32"/>
        </w:rPr>
        <w:t>开展实施残疾人生活救助，竭力实现应救尽救。</w:t>
      </w:r>
      <w:r>
        <w:rPr>
          <w:rFonts w:hint="eastAsia" w:ascii="仿宋" w:hAnsi="仿宋" w:eastAsia="仿宋" w:cs="仿宋"/>
          <w:sz w:val="32"/>
          <w:szCs w:val="32"/>
        </w:rPr>
        <w:t>为</w:t>
      </w:r>
      <w:r>
        <w:rPr>
          <w:rFonts w:ascii="仿宋" w:hAnsi="仿宋" w:eastAsia="仿宋" w:cs="仿宋"/>
          <w:sz w:val="32"/>
          <w:szCs w:val="32"/>
        </w:rPr>
        <w:t xml:space="preserve"> 2826 </w:t>
      </w:r>
      <w:r>
        <w:rPr>
          <w:rFonts w:hint="eastAsia" w:ascii="仿宋" w:hAnsi="仿宋" w:eastAsia="仿宋" w:cs="仿宋"/>
          <w:sz w:val="32"/>
          <w:szCs w:val="32"/>
        </w:rPr>
        <w:t>名一级、二级残疾人代缴养老保险</w:t>
      </w:r>
      <w:r>
        <w:rPr>
          <w:rFonts w:ascii="仿宋" w:hAnsi="仿宋" w:eastAsia="仿宋" w:cs="仿宋"/>
          <w:sz w:val="32"/>
          <w:szCs w:val="32"/>
        </w:rPr>
        <w:t xml:space="preserve"> 28.26 </w:t>
      </w:r>
      <w:r>
        <w:rPr>
          <w:rFonts w:hint="eastAsia" w:ascii="仿宋" w:hAnsi="仿宋" w:eastAsia="仿宋" w:cs="仿宋"/>
          <w:sz w:val="32"/>
          <w:szCs w:val="32"/>
        </w:rPr>
        <w:t>万元，实现重度残疾人养老保险代缴全覆盖；为</w:t>
      </w:r>
      <w:r>
        <w:rPr>
          <w:rFonts w:ascii="仿宋" w:hAnsi="仿宋" w:eastAsia="仿宋" w:cs="仿宋"/>
          <w:sz w:val="32"/>
          <w:szCs w:val="32"/>
        </w:rPr>
        <w:t>5470</w:t>
      </w:r>
      <w:r>
        <w:rPr>
          <w:rFonts w:hint="eastAsia" w:ascii="仿宋" w:hAnsi="仿宋" w:eastAsia="仿宋" w:cs="仿宋"/>
          <w:sz w:val="32"/>
          <w:szCs w:val="32"/>
        </w:rPr>
        <w:t>名残疾人代缴</w:t>
      </w:r>
      <w:r>
        <w:rPr>
          <w:rFonts w:ascii="仿宋" w:hAnsi="仿宋" w:eastAsia="仿宋" w:cs="仿宋"/>
          <w:sz w:val="32"/>
          <w:szCs w:val="32"/>
        </w:rPr>
        <w:t>2020</w:t>
      </w:r>
      <w:r>
        <w:rPr>
          <w:rFonts w:hint="eastAsia" w:ascii="仿宋" w:hAnsi="仿宋" w:eastAsia="仿宋" w:cs="仿宋"/>
          <w:sz w:val="32"/>
          <w:szCs w:val="32"/>
        </w:rPr>
        <w:t>年医疗保险</w:t>
      </w:r>
      <w:r>
        <w:rPr>
          <w:rFonts w:ascii="仿宋" w:hAnsi="仿宋" w:eastAsia="仿宋" w:cs="仿宋"/>
          <w:sz w:val="32"/>
          <w:szCs w:val="32"/>
        </w:rPr>
        <w:t>136.75</w:t>
      </w:r>
      <w:r>
        <w:rPr>
          <w:rFonts w:hint="eastAsia" w:ascii="仿宋" w:hAnsi="仿宋" w:eastAsia="仿宋" w:cs="仿宋"/>
          <w:sz w:val="32"/>
          <w:szCs w:val="32"/>
        </w:rPr>
        <w:t>万元。将</w:t>
      </w:r>
      <w:r>
        <w:rPr>
          <w:rFonts w:ascii="仿宋" w:hAnsi="仿宋" w:eastAsia="仿宋" w:cs="仿宋"/>
          <w:sz w:val="32"/>
          <w:szCs w:val="32"/>
        </w:rPr>
        <w:t xml:space="preserve">3250 </w:t>
      </w:r>
      <w:r>
        <w:rPr>
          <w:rFonts w:hint="eastAsia" w:ascii="仿宋" w:hAnsi="仿宋" w:eastAsia="仿宋" w:cs="仿宋"/>
          <w:sz w:val="32"/>
          <w:szCs w:val="32"/>
        </w:rPr>
        <w:t>名困难残疾人纳入低保兜底。</w:t>
      </w:r>
      <w:r>
        <w:rPr>
          <w:rFonts w:hint="eastAsia" w:ascii="方正仿宋简体" w:hAnsi="仿宋" w:eastAsia="方正仿宋简体"/>
          <w:color w:val="000000"/>
          <w:sz w:val="32"/>
          <w:szCs w:val="32"/>
        </w:rPr>
        <w:t>向</w:t>
      </w:r>
      <w:r>
        <w:rPr>
          <w:rFonts w:ascii="方正仿宋简体" w:hAnsi="仿宋" w:eastAsia="方正仿宋简体"/>
          <w:color w:val="000000"/>
          <w:sz w:val="32"/>
          <w:szCs w:val="32"/>
        </w:rPr>
        <w:t>1149</w:t>
      </w:r>
      <w:r>
        <w:rPr>
          <w:rFonts w:hint="eastAsia" w:ascii="方正仿宋简体" w:hAnsi="仿宋" w:eastAsia="方正仿宋简体"/>
          <w:color w:val="000000"/>
          <w:sz w:val="32"/>
          <w:szCs w:val="32"/>
        </w:rPr>
        <w:t>名一级残疾人发放护理补贴</w:t>
      </w:r>
      <w:r>
        <w:rPr>
          <w:rFonts w:ascii="方正仿宋简体" w:hAnsi="仿宋" w:eastAsia="方正仿宋简体"/>
          <w:color w:val="000000"/>
          <w:sz w:val="32"/>
          <w:szCs w:val="32"/>
        </w:rPr>
        <w:t>110.3</w:t>
      </w:r>
      <w:r>
        <w:rPr>
          <w:rFonts w:hint="eastAsia" w:ascii="方正仿宋简体" w:hAnsi="仿宋" w:eastAsia="方正仿宋简体"/>
          <w:color w:val="000000"/>
          <w:sz w:val="32"/>
          <w:szCs w:val="32"/>
        </w:rPr>
        <w:t>万元，向</w:t>
      </w:r>
      <w:r>
        <w:rPr>
          <w:rFonts w:ascii="方正仿宋简体" w:hAnsi="仿宋" w:eastAsia="方正仿宋简体"/>
          <w:color w:val="000000"/>
          <w:sz w:val="32"/>
          <w:szCs w:val="32"/>
        </w:rPr>
        <w:t>2008</w:t>
      </w:r>
      <w:r>
        <w:rPr>
          <w:rFonts w:hint="eastAsia" w:ascii="方正仿宋简体" w:hAnsi="仿宋" w:eastAsia="方正仿宋简体"/>
          <w:color w:val="000000"/>
          <w:sz w:val="32"/>
          <w:szCs w:val="32"/>
        </w:rPr>
        <w:t>名二级残疾人发放护理补贴</w:t>
      </w:r>
      <w:r>
        <w:rPr>
          <w:rFonts w:ascii="方正仿宋简体" w:hAnsi="仿宋" w:eastAsia="方正仿宋简体"/>
          <w:color w:val="000000"/>
          <w:sz w:val="32"/>
          <w:szCs w:val="32"/>
        </w:rPr>
        <w:t>120.48</w:t>
      </w:r>
      <w:r>
        <w:rPr>
          <w:rFonts w:hint="eastAsia" w:ascii="方正仿宋简体" w:hAnsi="仿宋" w:eastAsia="方正仿宋简体"/>
          <w:color w:val="000000"/>
          <w:sz w:val="32"/>
          <w:szCs w:val="32"/>
        </w:rPr>
        <w:t>万元。为</w:t>
      </w:r>
      <w:r>
        <w:rPr>
          <w:rFonts w:ascii="方正仿宋简体" w:hAnsi="仿宋" w:eastAsia="方正仿宋简体"/>
          <w:color w:val="000000"/>
          <w:sz w:val="32"/>
          <w:szCs w:val="32"/>
        </w:rPr>
        <w:t>3424</w:t>
      </w:r>
      <w:r>
        <w:rPr>
          <w:rFonts w:hint="eastAsia" w:ascii="方正仿宋简体" w:hAnsi="仿宋" w:eastAsia="方正仿宋简体"/>
          <w:color w:val="000000"/>
          <w:sz w:val="32"/>
          <w:szCs w:val="32"/>
        </w:rPr>
        <w:t>名残疾人发放生活补贴</w:t>
      </w:r>
      <w:r>
        <w:rPr>
          <w:rFonts w:ascii="方正仿宋简体" w:hAnsi="仿宋" w:eastAsia="方正仿宋简体"/>
          <w:color w:val="000000"/>
          <w:sz w:val="32"/>
          <w:szCs w:val="32"/>
        </w:rPr>
        <w:t>410.88</w:t>
      </w:r>
      <w:r>
        <w:rPr>
          <w:rFonts w:hint="eastAsia" w:ascii="方正仿宋简体" w:hAnsi="仿宋" w:eastAsia="方正仿宋简体"/>
          <w:color w:val="000000"/>
          <w:sz w:val="32"/>
          <w:szCs w:val="32"/>
        </w:rPr>
        <w:t>万元，向</w:t>
      </w:r>
      <w:r>
        <w:rPr>
          <w:rFonts w:ascii="方正仿宋简体" w:hAnsi="仿宋" w:eastAsia="方正仿宋简体"/>
          <w:color w:val="000000"/>
          <w:sz w:val="32"/>
          <w:szCs w:val="32"/>
        </w:rPr>
        <w:t>398</w:t>
      </w:r>
      <w:r>
        <w:rPr>
          <w:rFonts w:hint="eastAsia" w:ascii="方正仿宋简体" w:hAnsi="仿宋" w:eastAsia="方正仿宋简体"/>
          <w:color w:val="000000"/>
          <w:sz w:val="32"/>
          <w:szCs w:val="32"/>
        </w:rPr>
        <w:t>名建档立卡贫困残疾人发放扶贫对象生活补贴</w:t>
      </w:r>
      <w:r>
        <w:rPr>
          <w:rFonts w:ascii="方正仿宋简体" w:hAnsi="仿宋" w:eastAsia="方正仿宋简体"/>
          <w:color w:val="000000"/>
          <w:sz w:val="32"/>
          <w:szCs w:val="32"/>
        </w:rPr>
        <w:t>53.05</w:t>
      </w:r>
      <w:r>
        <w:rPr>
          <w:rFonts w:hint="eastAsia" w:ascii="方正仿宋简体" w:hAnsi="仿宋" w:eastAsia="方正仿宋简体"/>
          <w:color w:val="000000"/>
          <w:sz w:val="32"/>
          <w:szCs w:val="32"/>
        </w:rPr>
        <w:t>万元。为</w:t>
      </w:r>
      <w:r>
        <w:rPr>
          <w:rFonts w:ascii="方正仿宋简体" w:hAnsi="仿宋" w:eastAsia="方正仿宋简体"/>
          <w:color w:val="000000"/>
          <w:sz w:val="32"/>
          <w:szCs w:val="32"/>
        </w:rPr>
        <w:t>55</w:t>
      </w:r>
      <w:r>
        <w:rPr>
          <w:rFonts w:hint="eastAsia" w:ascii="方正仿宋简体" w:hAnsi="仿宋" w:eastAsia="方正仿宋简体"/>
          <w:color w:val="000000"/>
          <w:sz w:val="32"/>
          <w:szCs w:val="32"/>
        </w:rPr>
        <w:t>名困难残疾人发放临时生活救助</w:t>
      </w:r>
      <w:r>
        <w:rPr>
          <w:rFonts w:ascii="方正仿宋简体" w:hAnsi="仿宋" w:eastAsia="方正仿宋简体"/>
          <w:color w:val="000000"/>
          <w:sz w:val="32"/>
          <w:szCs w:val="32"/>
        </w:rPr>
        <w:t>3.46</w:t>
      </w:r>
      <w:r>
        <w:rPr>
          <w:rFonts w:hint="eastAsia" w:ascii="方正仿宋简体" w:hAnsi="仿宋" w:eastAsia="方正仿宋简体"/>
          <w:color w:val="000000"/>
          <w:sz w:val="32"/>
          <w:szCs w:val="32"/>
        </w:rPr>
        <w:t>万元。为</w:t>
      </w:r>
      <w:r>
        <w:rPr>
          <w:rFonts w:ascii="方正仿宋简体" w:hAnsi="仿宋" w:eastAsia="方正仿宋简体"/>
          <w:color w:val="000000"/>
          <w:sz w:val="32"/>
          <w:szCs w:val="32"/>
        </w:rPr>
        <w:t>80</w:t>
      </w:r>
      <w:r>
        <w:rPr>
          <w:rFonts w:hint="eastAsia" w:ascii="方正仿宋简体" w:hAnsi="仿宋" w:eastAsia="方正仿宋简体"/>
          <w:color w:val="000000"/>
          <w:sz w:val="32"/>
          <w:szCs w:val="32"/>
        </w:rPr>
        <w:t>名下肢残疾人发放燃油补贴资金</w:t>
      </w:r>
      <w:r>
        <w:rPr>
          <w:rFonts w:ascii="方正仿宋简体" w:hAnsi="仿宋" w:eastAsia="方正仿宋简体"/>
          <w:color w:val="000000"/>
          <w:sz w:val="32"/>
          <w:szCs w:val="32"/>
        </w:rPr>
        <w:t>2.92</w:t>
      </w:r>
      <w:r>
        <w:rPr>
          <w:rFonts w:hint="eastAsia" w:ascii="方正仿宋简体" w:hAnsi="仿宋" w:eastAsia="方正仿宋简体"/>
          <w:color w:val="000000"/>
          <w:sz w:val="32"/>
          <w:szCs w:val="32"/>
        </w:rPr>
        <w:t>万元，为</w:t>
      </w:r>
      <w:r>
        <w:rPr>
          <w:rFonts w:ascii="方正仿宋简体" w:hAnsi="仿宋" w:eastAsia="方正仿宋简体"/>
          <w:color w:val="000000"/>
          <w:sz w:val="32"/>
          <w:szCs w:val="32"/>
        </w:rPr>
        <w:t>4</w:t>
      </w:r>
      <w:r>
        <w:rPr>
          <w:rFonts w:hint="eastAsia" w:ascii="方正仿宋简体" w:hAnsi="仿宋" w:eastAsia="方正仿宋简体"/>
          <w:color w:val="000000"/>
          <w:sz w:val="32"/>
          <w:szCs w:val="32"/>
        </w:rPr>
        <w:t>名获得</w:t>
      </w:r>
      <w:r>
        <w:rPr>
          <w:rFonts w:ascii="方正仿宋简体" w:hAnsi="仿宋" w:eastAsia="方正仿宋简体"/>
          <w:color w:val="000000"/>
          <w:sz w:val="32"/>
          <w:szCs w:val="32"/>
        </w:rPr>
        <w:t>c5</w:t>
      </w:r>
      <w:r>
        <w:rPr>
          <w:rFonts w:hint="eastAsia" w:ascii="方正仿宋简体" w:hAnsi="仿宋" w:eastAsia="方正仿宋简体"/>
          <w:color w:val="000000"/>
          <w:sz w:val="32"/>
          <w:szCs w:val="32"/>
        </w:rPr>
        <w:t>驾照的下肢残疾人发放</w:t>
      </w:r>
      <w:r>
        <w:rPr>
          <w:rFonts w:ascii="方正仿宋简体" w:hAnsi="仿宋" w:eastAsia="方正仿宋简体"/>
          <w:color w:val="000000"/>
          <w:sz w:val="32"/>
          <w:szCs w:val="32"/>
        </w:rPr>
        <w:t>c5</w:t>
      </w:r>
      <w:r>
        <w:rPr>
          <w:rFonts w:hint="eastAsia" w:ascii="方正仿宋简体" w:hAnsi="仿宋" w:eastAsia="方正仿宋简体"/>
          <w:color w:val="000000"/>
          <w:sz w:val="32"/>
          <w:szCs w:val="32"/>
        </w:rPr>
        <w:t>驾照补贴资金</w:t>
      </w:r>
      <w:r>
        <w:rPr>
          <w:rFonts w:ascii="方正仿宋简体" w:hAnsi="仿宋" w:eastAsia="方正仿宋简体"/>
          <w:color w:val="000000"/>
          <w:sz w:val="32"/>
          <w:szCs w:val="32"/>
        </w:rPr>
        <w:t>0.4</w:t>
      </w:r>
      <w:r>
        <w:rPr>
          <w:rFonts w:hint="eastAsia" w:ascii="方正仿宋简体" w:hAnsi="仿宋" w:eastAsia="方正仿宋简体"/>
          <w:color w:val="000000"/>
          <w:sz w:val="32"/>
          <w:szCs w:val="32"/>
        </w:rPr>
        <w:t>万元。开展“温暖万家行”走访慰问活动，为</w:t>
      </w:r>
      <w:r>
        <w:rPr>
          <w:rFonts w:ascii="方正仿宋简体" w:hAnsi="仿宋" w:eastAsia="方正仿宋简体"/>
          <w:color w:val="000000"/>
          <w:sz w:val="32"/>
          <w:szCs w:val="32"/>
        </w:rPr>
        <w:t>200</w:t>
      </w:r>
      <w:r>
        <w:rPr>
          <w:rFonts w:hint="eastAsia" w:ascii="方正仿宋简体" w:hAnsi="仿宋" w:eastAsia="方正仿宋简体"/>
          <w:color w:val="000000"/>
          <w:sz w:val="32"/>
          <w:szCs w:val="32"/>
        </w:rPr>
        <w:t>名贫困残疾人发放现金物资共计</w:t>
      </w:r>
      <w:r>
        <w:rPr>
          <w:rFonts w:ascii="方正仿宋简体" w:hAnsi="仿宋" w:eastAsia="方正仿宋简体"/>
          <w:color w:val="000000"/>
          <w:sz w:val="32"/>
          <w:szCs w:val="32"/>
        </w:rPr>
        <w:t>10</w:t>
      </w:r>
      <w:r>
        <w:rPr>
          <w:rFonts w:hint="eastAsia" w:ascii="方正仿宋简体" w:hAnsi="仿宋" w:eastAsia="方正仿宋简体"/>
          <w:color w:val="000000"/>
          <w:sz w:val="32"/>
          <w:szCs w:val="32"/>
        </w:rPr>
        <w:t>万元。</w:t>
      </w:r>
    </w:p>
    <w:p>
      <w:pPr>
        <w:adjustRightInd w:val="0"/>
        <w:spacing w:line="576" w:lineRule="exact"/>
        <w:ind w:firstLine="640" w:firstLineChars="200"/>
        <w:rPr>
          <w:rFonts w:ascii="方正仿宋简体" w:eastAsia="方正仿宋简体"/>
          <w:color w:val="000000"/>
          <w:sz w:val="32"/>
          <w:szCs w:val="32"/>
        </w:rPr>
      </w:pPr>
      <w:r>
        <w:rPr>
          <w:rFonts w:ascii="方正仿宋简体" w:hAnsi="方正仿宋简体" w:eastAsia="方正仿宋简体" w:cs="方正仿宋简体"/>
          <w:b/>
          <w:bCs/>
          <w:color w:val="000000"/>
          <w:sz w:val="32"/>
          <w:szCs w:val="32"/>
        </w:rPr>
        <w:t xml:space="preserve">9. </w:t>
      </w:r>
      <w:r>
        <w:rPr>
          <w:rFonts w:hint="eastAsia" w:ascii="方正仿宋简体" w:hAnsi="方正仿宋简体" w:eastAsia="方正仿宋简体" w:cs="方正仿宋简体"/>
          <w:b/>
          <w:bCs/>
          <w:color w:val="000000"/>
          <w:sz w:val="32"/>
          <w:szCs w:val="32"/>
        </w:rPr>
        <w:t>用心举办有关残疾人活动，扶残助残氛围日益浓厚。</w:t>
      </w:r>
      <w:r>
        <w:rPr>
          <w:rFonts w:hint="eastAsia" w:ascii="方正仿宋简体" w:hAnsi="方正仿宋简体" w:eastAsia="方正仿宋简体" w:cs="方正仿宋简体"/>
          <w:color w:val="000000"/>
          <w:sz w:val="32"/>
          <w:szCs w:val="40"/>
        </w:rPr>
        <w:t>利用“全国爱耳日”“全国助残日”“全国残疾预防日”“全国肢残人活动日”</w:t>
      </w:r>
      <w:r>
        <w:rPr>
          <w:rFonts w:hint="eastAsia" w:ascii="方正仿宋简体" w:hAnsi="方正仿宋简体" w:eastAsia="方正仿宋简体" w:cs="方正仿宋简体"/>
          <w:color w:val="000000"/>
          <w:sz w:val="32"/>
          <w:szCs w:val="32"/>
        </w:rPr>
        <w:t>、国际盲人节</w:t>
      </w:r>
      <w:r>
        <w:rPr>
          <w:rFonts w:hint="eastAsia" w:ascii="方正仿宋简体" w:hAnsi="方正仿宋简体" w:eastAsia="方正仿宋简体" w:cs="方正仿宋简体"/>
          <w:color w:val="000000"/>
          <w:sz w:val="32"/>
          <w:szCs w:val="40"/>
        </w:rPr>
        <w:t>等残疾人节日和创建全国文明城市，大力宣传保障残疾人权益的法律法规和政策，开展残疾预防康复宣传和法律咨询服务</w:t>
      </w:r>
      <w:r>
        <w:rPr>
          <w:rFonts w:ascii="方正仿宋简体" w:hAnsi="方正仿宋简体" w:eastAsia="方正仿宋简体" w:cs="方正仿宋简体"/>
          <w:color w:val="000000"/>
          <w:sz w:val="32"/>
          <w:szCs w:val="40"/>
        </w:rPr>
        <w:t>2000</w:t>
      </w:r>
      <w:r>
        <w:rPr>
          <w:rFonts w:hint="eastAsia" w:ascii="方正仿宋简体" w:hAnsi="方正仿宋简体" w:eastAsia="方正仿宋简体" w:cs="方正仿宋简体"/>
          <w:color w:val="000000"/>
          <w:sz w:val="32"/>
          <w:szCs w:val="40"/>
        </w:rPr>
        <w:t>余人次。</w:t>
      </w:r>
      <w:r>
        <w:rPr>
          <w:rFonts w:hint="eastAsia" w:ascii="方正仿宋简体" w:hAnsi="方正仿宋简体" w:eastAsia="方正仿宋简体" w:cs="方正仿宋简体"/>
          <w:kern w:val="0"/>
          <w:sz w:val="32"/>
          <w:szCs w:val="32"/>
        </w:rPr>
        <w:t>召开年度工作推进会，</w:t>
      </w:r>
      <w:r>
        <w:rPr>
          <w:rFonts w:hint="eastAsia" w:ascii="方正仿宋简体" w:hAnsi="方正仿宋简体" w:eastAsia="方正仿宋简体" w:cs="方正仿宋简体"/>
          <w:sz w:val="32"/>
          <w:shd w:val="clear" w:color="auto" w:fill="FFFFFF"/>
        </w:rPr>
        <w:t>表扬了宝轮镇等</w:t>
      </w:r>
      <w:r>
        <w:rPr>
          <w:rFonts w:ascii="方正仿宋简体" w:hAnsi="方正仿宋简体" w:eastAsia="方正仿宋简体" w:cs="方正仿宋简体"/>
          <w:sz w:val="32"/>
          <w:shd w:val="clear" w:color="auto" w:fill="FFFFFF"/>
        </w:rPr>
        <w:t>9</w:t>
      </w:r>
      <w:r>
        <w:rPr>
          <w:rFonts w:hint="eastAsia" w:ascii="方正仿宋简体" w:hAnsi="方正仿宋简体" w:eastAsia="方正仿宋简体" w:cs="方正仿宋简体"/>
          <w:sz w:val="32"/>
          <w:shd w:val="clear" w:color="auto" w:fill="FFFFFF"/>
        </w:rPr>
        <w:t>个残疾人工作先进集体、胡利容等</w:t>
      </w:r>
      <w:r>
        <w:rPr>
          <w:rFonts w:ascii="方正仿宋简体" w:hAnsi="方正仿宋简体" w:eastAsia="方正仿宋简体" w:cs="方正仿宋简体"/>
          <w:sz w:val="32"/>
          <w:shd w:val="clear" w:color="auto" w:fill="FFFFFF"/>
        </w:rPr>
        <w:t>7</w:t>
      </w:r>
      <w:r>
        <w:rPr>
          <w:rFonts w:hint="eastAsia" w:ascii="方正仿宋简体" w:hAnsi="方正仿宋简体" w:eastAsia="方正仿宋简体" w:cs="方正仿宋简体"/>
          <w:sz w:val="32"/>
          <w:shd w:val="clear" w:color="auto" w:fill="FFFFFF"/>
        </w:rPr>
        <w:t>名残疾人工作先进个人，广元市工商联汽车技术服务有限公司为扶残助残先进集体，授予方德平等</w:t>
      </w:r>
      <w:r>
        <w:rPr>
          <w:rFonts w:ascii="方正仿宋简体" w:hAnsi="方正仿宋简体" w:eastAsia="方正仿宋简体" w:cs="方正仿宋简体"/>
          <w:sz w:val="32"/>
          <w:shd w:val="clear" w:color="auto" w:fill="FFFFFF"/>
        </w:rPr>
        <w:t>3</w:t>
      </w:r>
      <w:r>
        <w:rPr>
          <w:rFonts w:hint="eastAsia" w:ascii="方正仿宋简体" w:hAnsi="方正仿宋简体" w:eastAsia="方正仿宋简体" w:cs="方正仿宋简体"/>
          <w:sz w:val="32"/>
          <w:shd w:val="clear" w:color="auto" w:fill="FFFFFF"/>
        </w:rPr>
        <w:t>名残疾人“全区自强模范”荣誉称号。</w:t>
      </w:r>
      <w:r>
        <w:rPr>
          <w:rFonts w:hint="eastAsia" w:ascii="方正仿宋简体" w:hAnsi="方正仿宋简体" w:eastAsia="方正仿宋简体" w:cs="方正仿宋简体"/>
          <w:kern w:val="0"/>
          <w:sz w:val="32"/>
          <w:szCs w:val="32"/>
        </w:rPr>
        <w:t>遴选培训</w:t>
      </w:r>
      <w:r>
        <w:rPr>
          <w:rFonts w:ascii="方正仿宋简体" w:hAnsi="方正仿宋简体" w:eastAsia="方正仿宋简体" w:cs="方正仿宋简体"/>
          <w:kern w:val="0"/>
          <w:sz w:val="32"/>
          <w:szCs w:val="32"/>
        </w:rPr>
        <w:t>6</w:t>
      </w:r>
      <w:r>
        <w:rPr>
          <w:rFonts w:hint="eastAsia" w:ascii="方正仿宋简体" w:hAnsi="方正仿宋简体" w:eastAsia="方正仿宋简体" w:cs="方正仿宋简体"/>
          <w:kern w:val="0"/>
          <w:sz w:val="32"/>
          <w:szCs w:val="32"/>
        </w:rPr>
        <w:t>名优秀残疾人参加全市残疾人励志报告团，激励残疾人自强不息。</w:t>
      </w:r>
    </w:p>
    <w:p>
      <w:pPr>
        <w:pStyle w:val="2"/>
        <w:spacing w:line="554" w:lineRule="exact"/>
        <w:ind w:firstLine="640" w:firstLineChars="200"/>
        <w:rPr>
          <w:rFonts w:ascii="方正楷体简体" w:hAnsi="方正楷体简体" w:eastAsia="方正楷体简体" w:cs="方正楷体简体"/>
          <w:color w:val="000000"/>
          <w:sz w:val="32"/>
          <w:szCs w:val="40"/>
        </w:rPr>
      </w:pPr>
      <w:r>
        <w:rPr>
          <w:rFonts w:hint="eastAsia" w:ascii="楷体" w:hAnsi="楷体" w:eastAsia="楷体" w:cs="楷体"/>
          <w:color w:val="000000"/>
          <w:sz w:val="32"/>
          <w:szCs w:val="32"/>
        </w:rPr>
        <w:t>（三）</w:t>
      </w:r>
      <w:r>
        <w:rPr>
          <w:rFonts w:hint="eastAsia" w:ascii="方正楷体简体" w:hAnsi="方正楷体简体" w:eastAsia="方正楷体简体" w:cs="方正楷体简体"/>
          <w:color w:val="000000"/>
          <w:sz w:val="32"/>
          <w:szCs w:val="40"/>
        </w:rPr>
        <w:t>聚焦工作创新，努力打造特色亮点</w:t>
      </w:r>
    </w:p>
    <w:p>
      <w:pPr>
        <w:spacing w:line="554" w:lineRule="exact"/>
        <w:ind w:firstLine="640" w:firstLineChars="200"/>
        <w:rPr>
          <w:rFonts w:ascii="方正仿宋简体" w:hAnsi="方正仿宋简体" w:eastAsia="方正仿宋简体" w:cs="方正仿宋简体"/>
          <w:sz w:val="32"/>
          <w:shd w:val="clear" w:color="auto" w:fill="FFFFFF"/>
        </w:rPr>
      </w:pPr>
      <w:r>
        <w:rPr>
          <w:rFonts w:ascii="方正仿宋简体" w:hAnsi="方正仿宋简体" w:eastAsia="方正仿宋简体" w:cs="方正仿宋简体"/>
          <w:b/>
          <w:bCs/>
          <w:color w:val="000000"/>
          <w:sz w:val="32"/>
          <w:szCs w:val="32"/>
        </w:rPr>
        <w:t xml:space="preserve">1. </w:t>
      </w:r>
      <w:r>
        <w:rPr>
          <w:rFonts w:hint="eastAsia" w:ascii="方正仿宋简体" w:hAnsi="方正仿宋简体" w:eastAsia="方正仿宋简体" w:cs="方正仿宋简体"/>
          <w:b/>
          <w:bCs/>
          <w:color w:val="000000"/>
          <w:sz w:val="32"/>
          <w:szCs w:val="32"/>
        </w:rPr>
        <w:t>以咬铜吃铁的精神完成城区残疾人代步车置换工作。</w:t>
      </w:r>
      <w:r>
        <w:rPr>
          <w:rFonts w:hint="eastAsia" w:ascii="方正仿宋简体" w:hAnsi="方正仿宋简体" w:eastAsia="方正仿宋简体" w:cs="方正仿宋简体"/>
          <w:sz w:val="32"/>
          <w:shd w:val="clear" w:color="auto" w:fill="FFFFFF"/>
        </w:rPr>
        <w:t>从去年底历经九个月，在市残联的指导下，由区残联牵头，区肢体残疾人协会参与，全面完成了市城区残疾人机动轮椅车置换工作，迎得残疾人代表锦旗相赠。</w:t>
      </w:r>
      <w:r>
        <w:rPr>
          <w:rFonts w:hint="eastAsia" w:ascii="黑体" w:hAnsi="黑体" w:eastAsia="黑体" w:cs="黑体"/>
          <w:sz w:val="32"/>
          <w:szCs w:val="32"/>
        </w:rPr>
        <w:t>一是</w:t>
      </w:r>
      <w:r>
        <w:rPr>
          <w:rFonts w:hint="eastAsia" w:ascii="方正仿宋简体" w:hAnsi="方正仿宋简体" w:eastAsia="方正仿宋简体" w:cs="方正仿宋简体"/>
          <w:sz w:val="32"/>
          <w:shd w:val="clear" w:color="auto" w:fill="FFFFFF"/>
        </w:rPr>
        <w:t>回收旧车并报废。自</w:t>
      </w:r>
      <w:r>
        <w:rPr>
          <w:rFonts w:ascii="方正仿宋简体" w:hAnsi="方正仿宋简体" w:eastAsia="方正仿宋简体" w:cs="方正仿宋简体"/>
          <w:sz w:val="32"/>
          <w:shd w:val="clear" w:color="auto" w:fill="FFFFFF"/>
        </w:rPr>
        <w:t>2019</w:t>
      </w:r>
      <w:r>
        <w:rPr>
          <w:rFonts w:hint="eastAsia" w:ascii="方正仿宋简体" w:hAnsi="方正仿宋简体" w:eastAsia="方正仿宋简体" w:cs="方正仿宋简体"/>
          <w:sz w:val="32"/>
          <w:shd w:val="clear" w:color="auto" w:fill="FFFFFF"/>
        </w:rPr>
        <w:t>年</w:t>
      </w:r>
      <w:r>
        <w:rPr>
          <w:rFonts w:ascii="方正仿宋简体" w:hAnsi="方正仿宋简体" w:eastAsia="方正仿宋简体" w:cs="方正仿宋简体"/>
          <w:sz w:val="32"/>
          <w:shd w:val="clear" w:color="auto" w:fill="FFFFFF"/>
        </w:rPr>
        <w:t>12</w:t>
      </w:r>
      <w:r>
        <w:rPr>
          <w:rFonts w:hint="eastAsia" w:ascii="方正仿宋简体" w:hAnsi="方正仿宋简体" w:eastAsia="方正仿宋简体" w:cs="方正仿宋简体"/>
          <w:sz w:val="32"/>
          <w:shd w:val="clear" w:color="auto" w:fill="FFFFFF"/>
        </w:rPr>
        <w:t>月残疾人机动轮椅车整治工作开展以来，区残联组织对市城区原</w:t>
      </w:r>
      <w:r>
        <w:rPr>
          <w:rFonts w:ascii="方正仿宋简体" w:hAnsi="方正仿宋简体" w:eastAsia="方正仿宋简体" w:cs="方正仿宋简体"/>
          <w:sz w:val="32"/>
          <w:shd w:val="clear" w:color="auto" w:fill="FFFFFF"/>
        </w:rPr>
        <w:t>58</w:t>
      </w:r>
      <w:r>
        <w:rPr>
          <w:rFonts w:hint="eastAsia" w:ascii="方正仿宋简体" w:hAnsi="方正仿宋简体" w:eastAsia="方正仿宋简体" w:cs="方正仿宋简体"/>
          <w:sz w:val="32"/>
          <w:shd w:val="clear" w:color="auto" w:fill="FFFFFF"/>
        </w:rPr>
        <w:t>辆残疾人机动轮椅车开展车辆残值评估，全部回收报废并注销旧车牌照，按重度残疾人</w:t>
      </w:r>
      <w:r>
        <w:rPr>
          <w:rFonts w:ascii="方正仿宋简体" w:hAnsi="方正仿宋简体" w:eastAsia="方正仿宋简体" w:cs="方正仿宋简体"/>
          <w:sz w:val="32"/>
          <w:shd w:val="clear" w:color="auto" w:fill="FFFFFF"/>
        </w:rPr>
        <w:t>1000</w:t>
      </w:r>
      <w:r>
        <w:rPr>
          <w:rFonts w:hint="eastAsia" w:ascii="方正仿宋简体" w:hAnsi="方正仿宋简体" w:eastAsia="方正仿宋简体" w:cs="方正仿宋简体"/>
          <w:sz w:val="32"/>
          <w:shd w:val="clear" w:color="auto" w:fill="FFFFFF"/>
        </w:rPr>
        <w:t>元、轻度残疾人</w:t>
      </w:r>
      <w:r>
        <w:rPr>
          <w:rFonts w:ascii="方正仿宋简体" w:hAnsi="方正仿宋简体" w:eastAsia="方正仿宋简体" w:cs="方正仿宋简体"/>
          <w:sz w:val="32"/>
          <w:shd w:val="clear" w:color="auto" w:fill="FFFFFF"/>
        </w:rPr>
        <w:t>500</w:t>
      </w:r>
      <w:r>
        <w:rPr>
          <w:rFonts w:hint="eastAsia" w:ascii="方正仿宋简体" w:hAnsi="方正仿宋简体" w:eastAsia="方正仿宋简体" w:cs="方正仿宋简体"/>
          <w:sz w:val="32"/>
          <w:shd w:val="clear" w:color="auto" w:fill="FFFFFF"/>
        </w:rPr>
        <w:t>元的标准，共发放报废补贴</w:t>
      </w:r>
      <w:r>
        <w:rPr>
          <w:rFonts w:ascii="方正仿宋简体" w:hAnsi="方正仿宋简体" w:eastAsia="方正仿宋简体" w:cs="方正仿宋简体"/>
          <w:sz w:val="32"/>
          <w:shd w:val="clear" w:color="auto" w:fill="FFFFFF"/>
        </w:rPr>
        <w:t>17</w:t>
      </w:r>
      <w:r>
        <w:rPr>
          <w:rFonts w:hint="eastAsia" w:ascii="方正仿宋简体" w:hAnsi="方正仿宋简体" w:eastAsia="方正仿宋简体" w:cs="方正仿宋简体"/>
          <w:sz w:val="32"/>
          <w:shd w:val="clear" w:color="auto" w:fill="FFFFFF"/>
        </w:rPr>
        <w:t>万余元。</w:t>
      </w:r>
      <w:r>
        <w:rPr>
          <w:rFonts w:hint="eastAsia" w:ascii="黑体" w:hAnsi="黑体" w:eastAsia="黑体" w:cs="黑体"/>
          <w:sz w:val="32"/>
          <w:szCs w:val="32"/>
        </w:rPr>
        <w:t>二是</w:t>
      </w:r>
      <w:r>
        <w:rPr>
          <w:rFonts w:hint="eastAsia" w:ascii="方正仿宋简体" w:hAnsi="方正仿宋简体" w:eastAsia="方正仿宋简体" w:cs="方正仿宋简体"/>
          <w:sz w:val="32"/>
          <w:shd w:val="clear" w:color="auto" w:fill="FFFFFF"/>
        </w:rPr>
        <w:t>严格新购细审批。原有残疾人机动轮椅车车主向区肢残协会自愿提出申请，提交指定医院对其重新鉴定残疾程度，评估是否具备驾驶资格，层层严格审批其新购车资格条件。</w:t>
      </w:r>
      <w:r>
        <w:rPr>
          <w:rFonts w:hint="eastAsia" w:ascii="黑体" w:hAnsi="黑体" w:eastAsia="黑体" w:cs="黑体"/>
          <w:sz w:val="32"/>
          <w:szCs w:val="32"/>
        </w:rPr>
        <w:t>三是</w:t>
      </w:r>
      <w:r>
        <w:rPr>
          <w:rFonts w:hint="eastAsia" w:ascii="方正仿宋简体" w:hAnsi="方正仿宋简体" w:eastAsia="方正仿宋简体" w:cs="方正仿宋简体"/>
          <w:sz w:val="32"/>
          <w:shd w:val="clear" w:color="auto" w:fill="FFFFFF"/>
        </w:rPr>
        <w:t>委托代购重质量。为方便符合条件残疾人申购车辆，由其自愿委托区肢残协会派员，到江苏常州厂家考察订购符合标准参数的新车</w:t>
      </w:r>
      <w:r>
        <w:rPr>
          <w:rFonts w:ascii="方正仿宋简体" w:hAnsi="方正仿宋简体" w:eastAsia="方正仿宋简体" w:cs="方正仿宋简体"/>
          <w:sz w:val="32"/>
          <w:shd w:val="clear" w:color="auto" w:fill="FFFFFF"/>
        </w:rPr>
        <w:t>28</w:t>
      </w:r>
      <w:r>
        <w:rPr>
          <w:rFonts w:hint="eastAsia" w:ascii="方正仿宋简体" w:hAnsi="方正仿宋简体" w:eastAsia="方正仿宋简体" w:cs="方正仿宋简体"/>
          <w:sz w:val="32"/>
          <w:shd w:val="clear" w:color="auto" w:fill="FFFFFF"/>
        </w:rPr>
        <w:t>辆。对新购车残疾人发放补贴</w:t>
      </w:r>
      <w:r>
        <w:rPr>
          <w:rFonts w:ascii="方正仿宋简体" w:hAnsi="方正仿宋简体" w:eastAsia="方正仿宋简体" w:cs="方正仿宋简体"/>
          <w:sz w:val="32"/>
          <w:shd w:val="clear" w:color="auto" w:fill="FFFFFF"/>
        </w:rPr>
        <w:t>1.7</w:t>
      </w:r>
      <w:r>
        <w:rPr>
          <w:rFonts w:hint="eastAsia" w:ascii="方正仿宋简体" w:hAnsi="方正仿宋简体" w:eastAsia="方正仿宋简体" w:cs="方正仿宋简体"/>
          <w:sz w:val="32"/>
          <w:shd w:val="clear" w:color="auto" w:fill="FFFFFF"/>
        </w:rPr>
        <w:t>万元。</w:t>
      </w:r>
      <w:r>
        <w:rPr>
          <w:rFonts w:hint="eastAsia" w:ascii="黑体" w:hAnsi="黑体" w:eastAsia="黑体" w:cs="黑体"/>
          <w:sz w:val="32"/>
          <w:szCs w:val="32"/>
        </w:rPr>
        <w:t>四是</w:t>
      </w:r>
      <w:r>
        <w:rPr>
          <w:rFonts w:hint="eastAsia" w:ascii="方正仿宋简体" w:hAnsi="方正仿宋简体" w:eastAsia="方正仿宋简体" w:cs="方正仿宋简体"/>
          <w:sz w:val="32"/>
          <w:shd w:val="clear" w:color="auto" w:fill="FFFFFF"/>
        </w:rPr>
        <w:t>领取新车办保险。</w:t>
      </w:r>
      <w:r>
        <w:rPr>
          <w:rFonts w:ascii="方正仿宋简体" w:hAnsi="方正仿宋简体" w:eastAsia="方正仿宋简体" w:cs="方正仿宋简体"/>
          <w:sz w:val="32"/>
          <w:shd w:val="clear" w:color="auto" w:fill="FFFFFF"/>
        </w:rPr>
        <w:t>8</w:t>
      </w:r>
      <w:r>
        <w:rPr>
          <w:rFonts w:hint="eastAsia" w:ascii="方正仿宋简体" w:hAnsi="方正仿宋简体" w:eastAsia="方正仿宋简体" w:cs="方正仿宋简体"/>
          <w:sz w:val="32"/>
          <w:shd w:val="clear" w:color="auto" w:fill="FFFFFF"/>
        </w:rPr>
        <w:t>月</w:t>
      </w:r>
      <w:r>
        <w:rPr>
          <w:rFonts w:ascii="方正仿宋简体" w:hAnsi="方正仿宋简体" w:eastAsia="方正仿宋简体" w:cs="方正仿宋简体"/>
          <w:sz w:val="32"/>
          <w:shd w:val="clear" w:color="auto" w:fill="FFFFFF"/>
        </w:rPr>
        <w:t>15</w:t>
      </w:r>
      <w:r>
        <w:rPr>
          <w:rFonts w:hint="eastAsia" w:ascii="方正仿宋简体" w:hAnsi="方正仿宋简体" w:eastAsia="方正仿宋简体" w:cs="方正仿宋简体"/>
          <w:sz w:val="32"/>
          <w:shd w:val="clear" w:color="auto" w:fill="FFFFFF"/>
        </w:rPr>
        <w:t>日，组织符合购车条件的</w:t>
      </w:r>
      <w:r>
        <w:rPr>
          <w:rFonts w:ascii="方正仿宋简体" w:hAnsi="方正仿宋简体" w:eastAsia="方正仿宋简体" w:cs="方正仿宋简体"/>
          <w:sz w:val="32"/>
          <w:shd w:val="clear" w:color="auto" w:fill="FFFFFF"/>
        </w:rPr>
        <w:t>28</w:t>
      </w:r>
      <w:r>
        <w:rPr>
          <w:rFonts w:hint="eastAsia" w:ascii="方正仿宋简体" w:hAnsi="方正仿宋简体" w:eastAsia="方正仿宋简体" w:cs="方正仿宋简体"/>
          <w:sz w:val="32"/>
          <w:shd w:val="clear" w:color="auto" w:fill="FFFFFF"/>
        </w:rPr>
        <w:t>名残疾人通过抓号的方式领取新车，协调人保财险公司开展上门服务，为残疾人车主现场办理车辆保险。</w:t>
      </w:r>
      <w:r>
        <w:rPr>
          <w:rFonts w:hint="eastAsia" w:ascii="黑体" w:hAnsi="黑体" w:eastAsia="黑体" w:cs="黑体"/>
          <w:sz w:val="32"/>
          <w:szCs w:val="32"/>
        </w:rPr>
        <w:t>五是</w:t>
      </w:r>
      <w:r>
        <w:rPr>
          <w:rFonts w:hint="eastAsia" w:ascii="方正仿宋简体" w:hAnsi="方正仿宋简体" w:eastAsia="方正仿宋简体" w:cs="方正仿宋简体"/>
          <w:sz w:val="32"/>
          <w:shd w:val="clear" w:color="auto" w:fill="FFFFFF"/>
        </w:rPr>
        <w:t>检测上牌规范用。协调公安交警部门对新车逐一开展检测，现场统一上牌发证。每人书面承诺残疾人机动轮椅车只作代步工具，不拼装改装、转让租借车辆等，不从事非法营运，严格遵守交通规则等，确保规范文明参与交通。</w:t>
      </w:r>
    </w:p>
    <w:p>
      <w:pPr>
        <w:spacing w:line="554" w:lineRule="exact"/>
        <w:ind w:firstLine="640" w:firstLineChars="200"/>
        <w:rPr>
          <w:rFonts w:ascii="方正仿宋简体" w:hAnsi="方正仿宋简体" w:eastAsia="方正仿宋简体" w:cs="方正仿宋简体"/>
          <w:sz w:val="32"/>
          <w:shd w:val="clear" w:color="auto" w:fill="FFFFFF"/>
        </w:rPr>
      </w:pPr>
      <w:r>
        <w:rPr>
          <w:rFonts w:ascii="方正仿宋简体" w:hAnsi="方正仿宋简体" w:eastAsia="方正仿宋简体" w:cs="方正仿宋简体"/>
          <w:b/>
          <w:bCs/>
          <w:color w:val="000000"/>
          <w:sz w:val="32"/>
          <w:szCs w:val="32"/>
        </w:rPr>
        <w:t xml:space="preserve">2. </w:t>
      </w:r>
      <w:r>
        <w:rPr>
          <w:rFonts w:hint="eastAsia" w:ascii="方正仿宋简体" w:hAnsi="方正仿宋简体" w:eastAsia="方正仿宋简体" w:cs="方正仿宋简体"/>
          <w:b/>
          <w:bCs/>
          <w:color w:val="000000"/>
          <w:sz w:val="32"/>
          <w:szCs w:val="32"/>
        </w:rPr>
        <w:t>试点开展庇护性就业，助力残疾人融入社会。</w:t>
      </w:r>
      <w:r>
        <w:rPr>
          <w:rFonts w:hint="eastAsia" w:ascii="方正仿宋简体" w:hAnsi="方正仿宋简体" w:eastAsia="方正仿宋简体" w:cs="方正仿宋简体"/>
          <w:sz w:val="32"/>
          <w:shd w:val="clear" w:color="auto" w:fill="FFFFFF"/>
        </w:rPr>
        <w:t>为解决较多残疾人难以就业、生活压力大的问题，区残联会同市精神卫生中心成立了残疾人服务队，试点开展残疾人庇护性就业工作，增加就业机会促进残疾人融入社会。由残联主导、社会力量配合采取“托养服务</w:t>
      </w:r>
      <w:r>
        <w:rPr>
          <w:rFonts w:ascii="方正仿宋简体" w:hAnsi="方正仿宋简体" w:eastAsia="方正仿宋简体" w:cs="方正仿宋简体"/>
          <w:sz w:val="32"/>
          <w:shd w:val="clear" w:color="auto" w:fill="FFFFFF"/>
        </w:rPr>
        <w:t>+</w:t>
      </w:r>
      <w:r>
        <w:rPr>
          <w:rFonts w:hint="eastAsia" w:ascii="方正仿宋简体" w:hAnsi="方正仿宋简体" w:eastAsia="方正仿宋简体" w:cs="方正仿宋简体"/>
          <w:sz w:val="32"/>
          <w:shd w:val="clear" w:color="auto" w:fill="FFFFFF"/>
        </w:rPr>
        <w:t>专业康复</w:t>
      </w:r>
      <w:r>
        <w:rPr>
          <w:rFonts w:ascii="方正仿宋简体" w:hAnsi="方正仿宋简体" w:eastAsia="方正仿宋简体" w:cs="方正仿宋简体"/>
          <w:sz w:val="32"/>
          <w:shd w:val="clear" w:color="auto" w:fill="FFFFFF"/>
        </w:rPr>
        <w:t>+</w:t>
      </w:r>
      <w:r>
        <w:rPr>
          <w:rFonts w:hint="eastAsia" w:ascii="方正仿宋简体" w:hAnsi="方正仿宋简体" w:eastAsia="方正仿宋简体" w:cs="方正仿宋简体"/>
          <w:sz w:val="32"/>
          <w:shd w:val="clear" w:color="auto" w:fill="FFFFFF"/>
        </w:rPr>
        <w:t>庇护性就业”的模式，由专业人员先对有意愿残疾人进行评估筛选，对符合条件的精神、智力残疾人开展个性化职业康复训练，开发门诊导医、门卫协管、库房协助等庇护性就业岗位，按相关管理规定和岗位的难易度，每日工作</w:t>
      </w:r>
      <w:r>
        <w:rPr>
          <w:rFonts w:ascii="方正仿宋简体" w:hAnsi="方正仿宋简体" w:eastAsia="方正仿宋简体" w:cs="方正仿宋简体"/>
          <w:sz w:val="32"/>
          <w:shd w:val="clear" w:color="auto" w:fill="FFFFFF"/>
        </w:rPr>
        <w:t>4-6</w:t>
      </w:r>
      <w:r>
        <w:rPr>
          <w:rFonts w:hint="eastAsia" w:ascii="方正仿宋简体" w:hAnsi="方正仿宋简体" w:eastAsia="方正仿宋简体" w:cs="方正仿宋简体"/>
          <w:sz w:val="32"/>
          <w:shd w:val="clear" w:color="auto" w:fill="FFFFFF"/>
        </w:rPr>
        <w:t>小时，给予</w:t>
      </w:r>
      <w:r>
        <w:rPr>
          <w:rFonts w:ascii="方正仿宋简体" w:hAnsi="方正仿宋简体" w:eastAsia="方正仿宋简体" w:cs="方正仿宋简体"/>
          <w:sz w:val="32"/>
          <w:shd w:val="clear" w:color="auto" w:fill="FFFFFF"/>
        </w:rPr>
        <w:t>10-20</w:t>
      </w:r>
      <w:r>
        <w:rPr>
          <w:rFonts w:hint="eastAsia" w:ascii="方正仿宋简体" w:hAnsi="方正仿宋简体" w:eastAsia="方正仿宋简体" w:cs="方正仿宋简体"/>
          <w:sz w:val="32"/>
          <w:shd w:val="clear" w:color="auto" w:fill="FFFFFF"/>
        </w:rPr>
        <w:t>元不等的劳动补贴，使部分残疾人在康复治疗的同时能获得一定收入，提高托养生活质量、减轻家庭负担。截至目前，该项目培训了</w:t>
      </w:r>
      <w:r>
        <w:rPr>
          <w:rFonts w:ascii="方正仿宋简体" w:hAnsi="方正仿宋简体" w:eastAsia="方正仿宋简体" w:cs="方正仿宋简体"/>
          <w:sz w:val="32"/>
          <w:shd w:val="clear" w:color="auto" w:fill="FFFFFF"/>
        </w:rPr>
        <w:t>40</w:t>
      </w:r>
      <w:r>
        <w:rPr>
          <w:rFonts w:hint="eastAsia" w:ascii="方正仿宋简体" w:hAnsi="方正仿宋简体" w:eastAsia="方正仿宋简体" w:cs="方正仿宋简体"/>
          <w:sz w:val="32"/>
          <w:shd w:val="clear" w:color="auto" w:fill="FFFFFF"/>
        </w:rPr>
        <w:t>人，已有</w:t>
      </w:r>
      <w:r>
        <w:rPr>
          <w:rFonts w:ascii="方正仿宋简体" w:hAnsi="方正仿宋简体" w:eastAsia="方正仿宋简体" w:cs="方正仿宋简体"/>
          <w:sz w:val="32"/>
          <w:shd w:val="clear" w:color="auto" w:fill="FFFFFF"/>
        </w:rPr>
        <w:t>27</w:t>
      </w:r>
      <w:r>
        <w:rPr>
          <w:rFonts w:hint="eastAsia" w:ascii="方正仿宋简体" w:hAnsi="方正仿宋简体" w:eastAsia="方正仿宋简体" w:cs="方正仿宋简体"/>
          <w:sz w:val="32"/>
          <w:shd w:val="clear" w:color="auto" w:fill="FFFFFF"/>
        </w:rPr>
        <w:t>人上岗工作，实现从消费者向家庭收入贡献者的转变。</w:t>
      </w:r>
    </w:p>
    <w:p>
      <w:pPr>
        <w:spacing w:line="576" w:lineRule="exact"/>
        <w:ind w:firstLine="640" w:firstLineChars="200"/>
        <w:rPr>
          <w:rFonts w:ascii="仿宋" w:hAnsi="仿宋" w:eastAsia="仿宋" w:cs="方正仿宋简体"/>
          <w:color w:val="000000"/>
          <w:sz w:val="32"/>
          <w:szCs w:val="32"/>
        </w:rPr>
      </w:pPr>
      <w:r>
        <w:rPr>
          <w:rFonts w:hint="eastAsia" w:ascii="方正楷体简体" w:hAnsi="方正楷体简体" w:eastAsia="方正楷体简体" w:cs="方正楷体简体"/>
          <w:color w:val="000000"/>
          <w:sz w:val="32"/>
          <w:szCs w:val="40"/>
        </w:rPr>
        <w:t>存在的主要问题：</w:t>
      </w:r>
      <w:r>
        <w:rPr>
          <w:rFonts w:hint="eastAsia" w:ascii="方正仿宋简体" w:hAnsi="方正仿宋简体" w:eastAsia="方正仿宋简体" w:cs="方正仿宋简体"/>
          <w:sz w:val="32"/>
          <w:shd w:val="clear" w:color="auto" w:fill="FFFFFF"/>
        </w:rPr>
        <w:t>在工作中，对精神残疾患者、残疾儿童还未实现“应救尽救”。</w:t>
      </w:r>
      <w:r>
        <w:rPr>
          <w:rFonts w:hint="eastAsia" w:ascii="黑体" w:hAnsi="黑体" w:eastAsia="黑体" w:cs="黑体"/>
          <w:sz w:val="32"/>
          <w:szCs w:val="32"/>
        </w:rPr>
        <w:t>一是</w:t>
      </w:r>
      <w:r>
        <w:rPr>
          <w:rFonts w:hint="eastAsia" w:ascii="方正仿宋简体" w:hAnsi="方正仿宋简体" w:eastAsia="方正仿宋简体" w:cs="方正仿宋简体"/>
          <w:sz w:val="32"/>
          <w:szCs w:val="32"/>
        </w:rPr>
        <w:t>我区现有</w:t>
      </w:r>
      <w:r>
        <w:rPr>
          <w:rFonts w:ascii="方正仿宋简体" w:hAnsi="方正仿宋简体" w:eastAsia="方正仿宋简体" w:cs="方正仿宋简体"/>
          <w:sz w:val="32"/>
          <w:szCs w:val="32"/>
        </w:rPr>
        <w:t>1-4</w:t>
      </w:r>
      <w:r>
        <w:rPr>
          <w:rFonts w:hint="eastAsia" w:ascii="方正仿宋简体" w:hAnsi="方正仿宋简体" w:eastAsia="方正仿宋简体" w:cs="方正仿宋简体"/>
          <w:sz w:val="32"/>
          <w:szCs w:val="32"/>
        </w:rPr>
        <w:t>级精神患者</w:t>
      </w:r>
      <w:r>
        <w:rPr>
          <w:rFonts w:ascii="方正仿宋简体" w:hAnsi="方正仿宋简体" w:eastAsia="方正仿宋简体" w:cs="方正仿宋简体"/>
          <w:sz w:val="32"/>
          <w:szCs w:val="32"/>
        </w:rPr>
        <w:t>1300</w:t>
      </w:r>
      <w:r>
        <w:rPr>
          <w:rFonts w:hint="eastAsia" w:ascii="方正仿宋简体" w:hAnsi="方正仿宋简体" w:eastAsia="方正仿宋简体" w:cs="方正仿宋简体"/>
          <w:sz w:val="32"/>
          <w:szCs w:val="32"/>
        </w:rPr>
        <w:t>人，其中有住院需求的患者（一级、二级）有</w:t>
      </w:r>
      <w:r>
        <w:rPr>
          <w:rFonts w:ascii="方正仿宋简体" w:hAnsi="方正仿宋简体" w:eastAsia="方正仿宋简体" w:cs="方正仿宋简体"/>
          <w:sz w:val="32"/>
          <w:szCs w:val="32"/>
        </w:rPr>
        <w:t>70</w:t>
      </w:r>
      <w:r>
        <w:rPr>
          <w:rFonts w:hint="eastAsia" w:ascii="方正仿宋简体" w:hAnsi="方正仿宋简体" w:eastAsia="方正仿宋简体" w:cs="方正仿宋简体"/>
          <w:sz w:val="32"/>
          <w:szCs w:val="32"/>
        </w:rPr>
        <w:t>余人，其救助标准为每例</w:t>
      </w:r>
      <w:r>
        <w:rPr>
          <w:rFonts w:ascii="方正仿宋简体" w:hAnsi="方正仿宋简体" w:eastAsia="方正仿宋简体" w:cs="方正仿宋简体"/>
          <w:sz w:val="32"/>
          <w:szCs w:val="32"/>
        </w:rPr>
        <w:t>4000</w:t>
      </w:r>
      <w:r>
        <w:rPr>
          <w:rFonts w:hint="eastAsia" w:ascii="方正仿宋简体" w:hAnsi="方正仿宋简体" w:eastAsia="方正仿宋简体" w:cs="方正仿宋简体"/>
          <w:sz w:val="32"/>
          <w:szCs w:val="32"/>
        </w:rPr>
        <w:t>元，资金需求</w:t>
      </w:r>
      <w:r>
        <w:rPr>
          <w:rFonts w:ascii="方正仿宋简体" w:hAnsi="方正仿宋简体" w:eastAsia="方正仿宋简体" w:cs="方正仿宋简体"/>
          <w:sz w:val="32"/>
          <w:szCs w:val="32"/>
        </w:rPr>
        <w:t>28</w:t>
      </w:r>
      <w:r>
        <w:rPr>
          <w:rFonts w:hint="eastAsia" w:ascii="方正仿宋简体" w:hAnsi="方正仿宋简体" w:eastAsia="方正仿宋简体" w:cs="方正仿宋简体"/>
          <w:sz w:val="32"/>
          <w:szCs w:val="32"/>
        </w:rPr>
        <w:t>万元；有服药需求的患者（三级、四级）有</w:t>
      </w:r>
      <w:r>
        <w:rPr>
          <w:rFonts w:ascii="方正仿宋简体" w:hAnsi="方正仿宋简体" w:eastAsia="方正仿宋简体" w:cs="方正仿宋简体"/>
          <w:sz w:val="32"/>
          <w:szCs w:val="32"/>
        </w:rPr>
        <w:t>400</w:t>
      </w:r>
      <w:r>
        <w:rPr>
          <w:rFonts w:hint="eastAsia" w:ascii="方正仿宋简体" w:hAnsi="方正仿宋简体" w:eastAsia="方正仿宋简体" w:cs="方正仿宋简体"/>
          <w:sz w:val="32"/>
          <w:szCs w:val="32"/>
        </w:rPr>
        <w:t>余人，其救助标准为每例</w:t>
      </w:r>
      <w:r>
        <w:rPr>
          <w:rFonts w:ascii="方正仿宋简体" w:hAnsi="方正仿宋简体" w:eastAsia="方正仿宋简体" w:cs="方正仿宋简体"/>
          <w:sz w:val="32"/>
          <w:szCs w:val="32"/>
        </w:rPr>
        <w:t>1000</w:t>
      </w:r>
      <w:r>
        <w:rPr>
          <w:rFonts w:hint="eastAsia" w:ascii="方正仿宋简体" w:hAnsi="方正仿宋简体" w:eastAsia="方正仿宋简体" w:cs="方正仿宋简体"/>
          <w:sz w:val="32"/>
          <w:szCs w:val="32"/>
        </w:rPr>
        <w:t>元，资金需求</w:t>
      </w:r>
      <w:r>
        <w:rPr>
          <w:rFonts w:ascii="方正仿宋简体" w:hAnsi="方正仿宋简体" w:eastAsia="方正仿宋简体" w:cs="方正仿宋简体"/>
          <w:sz w:val="32"/>
          <w:szCs w:val="32"/>
        </w:rPr>
        <w:t>40</w:t>
      </w:r>
      <w:r>
        <w:rPr>
          <w:rFonts w:hint="eastAsia" w:ascii="方正仿宋简体" w:hAnsi="方正仿宋简体" w:eastAsia="方正仿宋简体" w:cs="方正仿宋简体"/>
          <w:sz w:val="32"/>
          <w:szCs w:val="32"/>
        </w:rPr>
        <w:t>万元。</w:t>
      </w:r>
      <w:r>
        <w:rPr>
          <w:rFonts w:hint="eastAsia" w:ascii="方正仿宋简体" w:hAnsi="方正仿宋简体" w:eastAsia="方正仿宋简体" w:cs="方正仿宋简体"/>
          <w:sz w:val="32"/>
          <w:shd w:val="clear" w:color="auto" w:fill="FFFFFF"/>
        </w:rPr>
        <w:t>今年市残联下达精神残疾患者门诊服药和住院救助为</w:t>
      </w:r>
      <w:r>
        <w:rPr>
          <w:rFonts w:ascii="方正仿宋简体" w:hAnsi="方正仿宋简体" w:eastAsia="方正仿宋简体" w:cs="方正仿宋简体"/>
          <w:sz w:val="32"/>
          <w:shd w:val="clear" w:color="auto" w:fill="FFFFFF"/>
        </w:rPr>
        <w:t>100</w:t>
      </w:r>
      <w:r>
        <w:rPr>
          <w:rFonts w:hint="eastAsia" w:ascii="方正仿宋简体" w:hAnsi="方正仿宋简体" w:eastAsia="方正仿宋简体" w:cs="方正仿宋简体"/>
          <w:sz w:val="32"/>
          <w:shd w:val="clear" w:color="auto" w:fill="FFFFFF"/>
        </w:rPr>
        <w:t>例，截至目前已救助</w:t>
      </w:r>
      <w:r>
        <w:rPr>
          <w:rFonts w:ascii="方正仿宋简体" w:hAnsi="方正仿宋简体" w:eastAsia="方正仿宋简体" w:cs="方正仿宋简体"/>
          <w:sz w:val="32"/>
          <w:shd w:val="clear" w:color="auto" w:fill="FFFFFF"/>
        </w:rPr>
        <w:t>218</w:t>
      </w:r>
      <w:r>
        <w:rPr>
          <w:rFonts w:hint="eastAsia" w:ascii="方正仿宋简体" w:hAnsi="方正仿宋简体" w:eastAsia="方正仿宋简体" w:cs="方正仿宋简体"/>
          <w:sz w:val="32"/>
          <w:shd w:val="clear" w:color="auto" w:fill="FFFFFF"/>
        </w:rPr>
        <w:t>例。</w:t>
      </w:r>
      <w:r>
        <w:rPr>
          <w:rFonts w:hint="eastAsia" w:ascii="方正仿宋简体" w:hAnsi="方正仿宋简体" w:eastAsia="方正仿宋简体" w:cs="方正仿宋简体"/>
          <w:sz w:val="32"/>
          <w:szCs w:val="32"/>
        </w:rPr>
        <w:t>因受资金影响，对我区精神患者的救助政策未作公开宣传，但越来越多的患者家属逐渐知晓了该政策，区残联对其救助不能顾此失彼。实际工作中，精神患者的家属要求给予救助的呼声十分强烈，后期潜在的救助需求会进一步加大。</w:t>
      </w:r>
      <w:r>
        <w:rPr>
          <w:rFonts w:hint="eastAsia" w:ascii="黑体" w:hAnsi="黑体" w:eastAsia="黑体" w:cs="黑体"/>
          <w:sz w:val="32"/>
          <w:shd w:val="clear" w:color="auto" w:fill="FFFFFF"/>
        </w:rPr>
        <w:t>二是</w:t>
      </w:r>
      <w:r>
        <w:rPr>
          <w:rFonts w:hint="eastAsia" w:ascii="方正仿宋简体" w:hAnsi="方正仿宋简体" w:eastAsia="方正仿宋简体" w:cs="方正仿宋简体"/>
          <w:sz w:val="32"/>
          <w:szCs w:val="32"/>
        </w:rPr>
        <w:t>我区现有</w:t>
      </w:r>
      <w:r>
        <w:rPr>
          <w:rFonts w:ascii="方正仿宋简体" w:hAnsi="方正仿宋简体" w:eastAsia="方正仿宋简体" w:cs="方正仿宋简体"/>
          <w:sz w:val="32"/>
          <w:szCs w:val="32"/>
        </w:rPr>
        <w:t>0—14</w:t>
      </w:r>
      <w:r>
        <w:rPr>
          <w:rFonts w:hint="eastAsia" w:ascii="方正仿宋简体" w:hAnsi="方正仿宋简体" w:eastAsia="方正仿宋简体" w:cs="方正仿宋简体"/>
          <w:sz w:val="32"/>
          <w:szCs w:val="32"/>
        </w:rPr>
        <w:t>岁残疾儿童</w:t>
      </w:r>
      <w:r>
        <w:rPr>
          <w:rFonts w:ascii="方正仿宋简体" w:hAnsi="方正仿宋简体" w:eastAsia="方正仿宋简体" w:cs="方正仿宋简体"/>
          <w:sz w:val="32"/>
          <w:szCs w:val="32"/>
        </w:rPr>
        <w:t>128</w:t>
      </w:r>
      <w:r>
        <w:rPr>
          <w:rFonts w:hint="eastAsia" w:ascii="方正仿宋简体" w:hAnsi="方正仿宋简体" w:eastAsia="方正仿宋简体" w:cs="方正仿宋简体"/>
          <w:sz w:val="32"/>
          <w:szCs w:val="32"/>
        </w:rPr>
        <w:t>名，根据广元市人民政府办公室《关于建立残疾儿童康复救助制度的实施方案的通知》（广府办发〔</w:t>
      </w:r>
      <w:r>
        <w:rPr>
          <w:rFonts w:ascii="方正仿宋简体" w:hAnsi="方正仿宋简体" w:eastAsia="方正仿宋简体" w:cs="方正仿宋简体"/>
          <w:sz w:val="32"/>
          <w:szCs w:val="32"/>
        </w:rPr>
        <w:t>2019</w:t>
      </w:r>
      <w:r>
        <w:rPr>
          <w:rFonts w:hint="eastAsia" w:ascii="方正仿宋简体" w:hAnsi="方正仿宋简体" w:eastAsia="方正仿宋简体" w:cs="方正仿宋简体"/>
          <w:sz w:val="32"/>
          <w:szCs w:val="32"/>
        </w:rPr>
        <w:t>〕</w:t>
      </w:r>
      <w:r>
        <w:rPr>
          <w:rFonts w:ascii="方正仿宋简体" w:hAnsi="方正仿宋简体" w:eastAsia="方正仿宋简体" w:cs="方正仿宋简体"/>
          <w:sz w:val="32"/>
          <w:szCs w:val="32"/>
        </w:rPr>
        <w:t>34</w:t>
      </w:r>
      <w:r>
        <w:rPr>
          <w:rFonts w:hint="eastAsia" w:ascii="方正仿宋简体" w:hAnsi="方正仿宋简体" w:eastAsia="方正仿宋简体" w:cs="方正仿宋简体"/>
          <w:sz w:val="32"/>
          <w:szCs w:val="32"/>
        </w:rPr>
        <w:t>号）精神，要求对</w:t>
      </w:r>
      <w:r>
        <w:rPr>
          <w:rFonts w:ascii="方正仿宋简体" w:hAnsi="方正仿宋简体" w:eastAsia="方正仿宋简体" w:cs="方正仿宋简体"/>
          <w:sz w:val="32"/>
          <w:szCs w:val="32"/>
        </w:rPr>
        <w:t>0-14</w:t>
      </w:r>
      <w:r>
        <w:rPr>
          <w:rFonts w:hint="eastAsia" w:ascii="方正仿宋简体" w:hAnsi="方正仿宋简体" w:eastAsia="方正仿宋简体" w:cs="方正仿宋简体"/>
          <w:sz w:val="32"/>
          <w:szCs w:val="32"/>
        </w:rPr>
        <w:t>岁残疾儿童做到“应救尽救”。其救助标准为：实施残疾儿童康复手术的，每名不超过</w:t>
      </w:r>
      <w:r>
        <w:rPr>
          <w:rFonts w:ascii="方正仿宋简体" w:hAnsi="方正仿宋简体" w:eastAsia="方正仿宋简体" w:cs="方正仿宋简体"/>
          <w:sz w:val="32"/>
          <w:szCs w:val="32"/>
        </w:rPr>
        <w:t>3</w:t>
      </w:r>
      <w:r>
        <w:rPr>
          <w:rFonts w:hint="eastAsia" w:ascii="方正仿宋简体" w:hAnsi="方正仿宋简体" w:eastAsia="方正仿宋简体" w:cs="方正仿宋简体"/>
          <w:sz w:val="32"/>
          <w:szCs w:val="32"/>
        </w:rPr>
        <w:t>万元</w:t>
      </w:r>
      <w:r>
        <w:rPr>
          <w:rFonts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rPr>
        <w:t>年；开展康复训练的，每名不超过</w:t>
      </w:r>
      <w:r>
        <w:rPr>
          <w:rFonts w:ascii="方正仿宋简体" w:hAnsi="方正仿宋简体" w:eastAsia="方正仿宋简体" w:cs="方正仿宋简体"/>
          <w:sz w:val="32"/>
          <w:szCs w:val="32"/>
        </w:rPr>
        <w:t>2</w:t>
      </w:r>
      <w:r>
        <w:rPr>
          <w:rFonts w:hint="eastAsia" w:ascii="方正仿宋简体" w:hAnsi="方正仿宋简体" w:eastAsia="方正仿宋简体" w:cs="方正仿宋简体"/>
          <w:sz w:val="32"/>
          <w:szCs w:val="32"/>
        </w:rPr>
        <w:t>万元</w:t>
      </w:r>
      <w:r>
        <w:rPr>
          <w:rFonts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rPr>
        <w:t>年。</w:t>
      </w:r>
      <w:r>
        <w:rPr>
          <w:rFonts w:hint="eastAsia" w:ascii="方正仿宋简体" w:hAnsi="方正仿宋简体" w:eastAsia="方正仿宋简体" w:cs="方正仿宋简体"/>
          <w:sz w:val="32"/>
          <w:shd w:val="clear" w:color="auto" w:fill="FFFFFF"/>
        </w:rPr>
        <w:t>今年市上下达的救助残疾儿童任务为</w:t>
      </w:r>
      <w:r>
        <w:rPr>
          <w:rFonts w:ascii="方正仿宋简体" w:hAnsi="方正仿宋简体" w:eastAsia="方正仿宋简体" w:cs="方正仿宋简体"/>
          <w:sz w:val="32"/>
          <w:shd w:val="clear" w:color="auto" w:fill="FFFFFF"/>
        </w:rPr>
        <w:t>48</w:t>
      </w:r>
      <w:r>
        <w:rPr>
          <w:rFonts w:hint="eastAsia" w:ascii="方正仿宋简体" w:hAnsi="方正仿宋简体" w:eastAsia="方正仿宋简体" w:cs="方正仿宋简体"/>
          <w:sz w:val="32"/>
          <w:shd w:val="clear" w:color="auto" w:fill="FFFFFF"/>
        </w:rPr>
        <w:t>例，截止目前已救助</w:t>
      </w:r>
      <w:r>
        <w:rPr>
          <w:rFonts w:ascii="方正仿宋简体" w:hAnsi="方正仿宋简体" w:eastAsia="方正仿宋简体" w:cs="方正仿宋简体"/>
          <w:sz w:val="32"/>
          <w:shd w:val="clear" w:color="auto" w:fill="FFFFFF"/>
        </w:rPr>
        <w:t>68</w:t>
      </w:r>
      <w:r>
        <w:rPr>
          <w:rFonts w:hint="eastAsia" w:ascii="方正仿宋简体" w:hAnsi="方正仿宋简体" w:eastAsia="方正仿宋简体" w:cs="方正仿宋简体"/>
          <w:sz w:val="32"/>
          <w:shd w:val="clear" w:color="auto" w:fill="FFFFFF"/>
        </w:rPr>
        <w:t>例。</w:t>
      </w:r>
      <w:r>
        <w:rPr>
          <w:rFonts w:hint="eastAsia" w:ascii="方正仿宋简体" w:hAnsi="方正仿宋简体" w:eastAsia="方正仿宋简体" w:cs="方正仿宋简体"/>
          <w:sz w:val="32"/>
          <w:szCs w:val="32"/>
        </w:rPr>
        <w:t>这两项救助关系残疾人的现实疾苦，影响社会和谐稳定</w:t>
      </w:r>
    </w:p>
    <w:p>
      <w:pPr>
        <w:spacing w:line="576" w:lineRule="exact"/>
        <w:ind w:firstLine="640"/>
        <w:rPr>
          <w:rFonts w:ascii="黑体" w:hAnsi="黑体" w:eastAsia="黑体" w:cs="黑体"/>
          <w:color w:val="000000"/>
          <w:sz w:val="32"/>
          <w:szCs w:val="32"/>
        </w:rPr>
      </w:pPr>
      <w:r>
        <w:rPr>
          <w:rFonts w:hint="eastAsia" w:ascii="黑体" w:hAnsi="黑体" w:eastAsia="黑体" w:cs="黑体"/>
          <w:color w:val="000000"/>
          <w:sz w:val="32"/>
          <w:szCs w:val="32"/>
        </w:rPr>
        <w:t>二、机构设置</w:t>
      </w:r>
    </w:p>
    <w:p>
      <w:pPr>
        <w:ind w:firstLine="640" w:firstLineChars="200"/>
        <w:rPr>
          <w:rFonts w:ascii="仿宋" w:hAnsi="仿宋" w:eastAsia="仿宋" w:cs="宋体"/>
          <w:sz w:val="32"/>
          <w:szCs w:val="32"/>
        </w:rPr>
      </w:pPr>
      <w:r>
        <w:rPr>
          <w:rFonts w:hint="eastAsia" w:ascii="仿宋" w:hAnsi="仿宋" w:eastAsia="仿宋"/>
          <w:color w:val="000000"/>
          <w:sz w:val="32"/>
          <w:szCs w:val="32"/>
        </w:rPr>
        <w:t>区残联下属二级单位</w:t>
      </w:r>
      <w:r>
        <w:rPr>
          <w:rFonts w:ascii="仿宋" w:hAnsi="仿宋" w:eastAsia="仿宋"/>
          <w:color w:val="000000"/>
          <w:sz w:val="32"/>
          <w:szCs w:val="32"/>
        </w:rPr>
        <w:t>2</w:t>
      </w:r>
      <w:r>
        <w:rPr>
          <w:rFonts w:hint="eastAsia" w:ascii="仿宋" w:hAnsi="仿宋" w:eastAsia="仿宋"/>
          <w:color w:val="000000"/>
          <w:sz w:val="32"/>
          <w:szCs w:val="32"/>
        </w:rPr>
        <w:t>个，其中行政单位</w:t>
      </w:r>
      <w:r>
        <w:rPr>
          <w:rFonts w:ascii="仿宋" w:hAnsi="仿宋" w:eastAsia="仿宋"/>
          <w:color w:val="000000"/>
          <w:sz w:val="32"/>
          <w:szCs w:val="32"/>
        </w:rPr>
        <w:t>0</w:t>
      </w:r>
      <w:r>
        <w:rPr>
          <w:rFonts w:hint="eastAsia" w:ascii="仿宋" w:hAnsi="仿宋" w:eastAsia="仿宋"/>
          <w:color w:val="000000"/>
          <w:sz w:val="32"/>
          <w:szCs w:val="32"/>
        </w:rPr>
        <w:t>个，参照公务员法管理的事业单位</w:t>
      </w:r>
      <w:r>
        <w:rPr>
          <w:rFonts w:ascii="仿宋" w:hAnsi="仿宋" w:eastAsia="仿宋"/>
          <w:color w:val="000000"/>
          <w:sz w:val="32"/>
          <w:szCs w:val="32"/>
        </w:rPr>
        <w:t>0</w:t>
      </w:r>
      <w:r>
        <w:rPr>
          <w:rFonts w:hint="eastAsia" w:ascii="仿宋" w:hAnsi="仿宋" w:eastAsia="仿宋"/>
          <w:color w:val="000000"/>
          <w:sz w:val="32"/>
          <w:szCs w:val="32"/>
        </w:rPr>
        <w:t>个，其他事业单位</w:t>
      </w:r>
      <w:r>
        <w:rPr>
          <w:rFonts w:ascii="仿宋" w:hAnsi="仿宋" w:eastAsia="仿宋"/>
          <w:color w:val="000000"/>
          <w:sz w:val="32"/>
          <w:szCs w:val="32"/>
        </w:rPr>
        <w:t>2</w:t>
      </w:r>
      <w:r>
        <w:rPr>
          <w:rFonts w:hint="eastAsia" w:ascii="仿宋" w:hAnsi="仿宋" w:eastAsia="仿宋"/>
          <w:color w:val="000000"/>
          <w:sz w:val="32"/>
          <w:szCs w:val="32"/>
        </w:rPr>
        <w:t>个。</w:t>
      </w:r>
      <w:r>
        <w:rPr>
          <w:rFonts w:hint="eastAsia" w:ascii="仿宋" w:hAnsi="仿宋" w:eastAsia="仿宋" w:cs="宋体"/>
          <w:sz w:val="32"/>
          <w:szCs w:val="32"/>
        </w:rPr>
        <w:t>广元市利州区残疾人联合会共有编制</w:t>
      </w:r>
      <w:r>
        <w:rPr>
          <w:rFonts w:ascii="仿宋" w:hAnsi="仿宋" w:eastAsia="仿宋" w:cs="宋体"/>
          <w:sz w:val="32"/>
          <w:szCs w:val="32"/>
        </w:rPr>
        <w:t>12</w:t>
      </w:r>
      <w:r>
        <w:rPr>
          <w:rFonts w:hint="eastAsia" w:ascii="仿宋" w:hAnsi="仿宋" w:eastAsia="仿宋" w:cs="宋体"/>
          <w:sz w:val="32"/>
          <w:szCs w:val="32"/>
        </w:rPr>
        <w:t>个，其中：公务员编制</w:t>
      </w:r>
      <w:r>
        <w:rPr>
          <w:rFonts w:ascii="仿宋" w:hAnsi="仿宋" w:eastAsia="仿宋" w:cs="宋体"/>
          <w:sz w:val="32"/>
          <w:szCs w:val="32"/>
        </w:rPr>
        <w:t>5</w:t>
      </w:r>
      <w:r>
        <w:rPr>
          <w:rFonts w:hint="eastAsia" w:ascii="仿宋" w:hAnsi="仿宋" w:eastAsia="仿宋" w:cs="宋体"/>
          <w:sz w:val="32"/>
          <w:szCs w:val="32"/>
        </w:rPr>
        <w:t>个，事业编制</w:t>
      </w:r>
      <w:r>
        <w:rPr>
          <w:rFonts w:ascii="仿宋" w:hAnsi="仿宋" w:eastAsia="仿宋" w:cs="宋体"/>
          <w:sz w:val="32"/>
          <w:szCs w:val="32"/>
        </w:rPr>
        <w:t>7</w:t>
      </w:r>
      <w:r>
        <w:rPr>
          <w:rFonts w:hint="eastAsia" w:ascii="仿宋" w:hAnsi="仿宋" w:eastAsia="仿宋" w:cs="宋体"/>
          <w:sz w:val="32"/>
          <w:szCs w:val="32"/>
        </w:rPr>
        <w:t>个。</w:t>
      </w:r>
      <w:r>
        <w:rPr>
          <w:rFonts w:ascii="仿宋" w:hAnsi="仿宋" w:eastAsia="仿宋" w:cs="宋体"/>
          <w:sz w:val="32"/>
          <w:szCs w:val="32"/>
        </w:rPr>
        <w:t>2020</w:t>
      </w:r>
      <w:r>
        <w:rPr>
          <w:rFonts w:hint="eastAsia" w:ascii="仿宋" w:hAnsi="仿宋" w:eastAsia="仿宋" w:cs="宋体"/>
          <w:sz w:val="32"/>
          <w:szCs w:val="32"/>
        </w:rPr>
        <w:t>年有干部职工</w:t>
      </w:r>
      <w:r>
        <w:rPr>
          <w:rFonts w:ascii="仿宋" w:hAnsi="仿宋" w:eastAsia="仿宋" w:cs="宋体"/>
          <w:sz w:val="32"/>
          <w:szCs w:val="32"/>
        </w:rPr>
        <w:t>12</w:t>
      </w:r>
      <w:r>
        <w:rPr>
          <w:rFonts w:hint="eastAsia" w:ascii="仿宋" w:hAnsi="仿宋" w:eastAsia="仿宋" w:cs="宋体"/>
          <w:sz w:val="32"/>
          <w:szCs w:val="32"/>
        </w:rPr>
        <w:t>人，其中：正科级干部</w:t>
      </w:r>
      <w:r>
        <w:rPr>
          <w:rFonts w:ascii="仿宋" w:hAnsi="仿宋" w:eastAsia="仿宋" w:cs="宋体"/>
          <w:sz w:val="32"/>
          <w:szCs w:val="32"/>
        </w:rPr>
        <w:t>3</w:t>
      </w:r>
      <w:r>
        <w:rPr>
          <w:rFonts w:hint="eastAsia" w:ascii="仿宋" w:hAnsi="仿宋" w:eastAsia="仿宋" w:cs="宋体"/>
          <w:sz w:val="32"/>
          <w:szCs w:val="32"/>
        </w:rPr>
        <w:t>人，副科级干部</w:t>
      </w:r>
      <w:r>
        <w:rPr>
          <w:rFonts w:ascii="仿宋" w:hAnsi="仿宋" w:eastAsia="仿宋" w:cs="宋体"/>
          <w:sz w:val="32"/>
          <w:szCs w:val="32"/>
        </w:rPr>
        <w:t>2</w:t>
      </w:r>
      <w:r>
        <w:rPr>
          <w:rFonts w:hint="eastAsia" w:ascii="仿宋" w:hAnsi="仿宋" w:eastAsia="仿宋" w:cs="宋体"/>
          <w:sz w:val="32"/>
          <w:szCs w:val="32"/>
        </w:rPr>
        <w:t>人，事业干部</w:t>
      </w:r>
      <w:r>
        <w:rPr>
          <w:rFonts w:ascii="仿宋" w:hAnsi="仿宋" w:eastAsia="仿宋" w:cs="宋体"/>
          <w:sz w:val="32"/>
          <w:szCs w:val="32"/>
        </w:rPr>
        <w:t>7</w:t>
      </w:r>
      <w:r>
        <w:rPr>
          <w:rFonts w:hint="eastAsia" w:ascii="仿宋" w:hAnsi="仿宋" w:eastAsia="仿宋" w:cs="宋体"/>
          <w:sz w:val="32"/>
          <w:szCs w:val="32"/>
        </w:rPr>
        <w:t>人。固定资产总额</w:t>
      </w:r>
      <w:r>
        <w:rPr>
          <w:rFonts w:ascii="仿宋" w:hAnsi="仿宋" w:eastAsia="仿宋" w:cs="宋体"/>
          <w:sz w:val="32"/>
          <w:szCs w:val="32"/>
        </w:rPr>
        <w:t>1642.08</w:t>
      </w:r>
      <w:r>
        <w:rPr>
          <w:rFonts w:hint="eastAsia" w:ascii="仿宋" w:hAnsi="仿宋" w:eastAsia="仿宋" w:cs="宋体"/>
          <w:sz w:val="32"/>
          <w:szCs w:val="32"/>
        </w:rPr>
        <w:t>万元。</w:t>
      </w:r>
    </w:p>
    <w:p>
      <w:pPr>
        <w:spacing w:line="576" w:lineRule="exact"/>
        <w:ind w:firstLine="480" w:firstLineChars="150"/>
        <w:rPr>
          <w:rFonts w:ascii="仿宋" w:hAnsi="仿宋" w:eastAsia="仿宋"/>
          <w:color w:val="000000"/>
          <w:sz w:val="32"/>
          <w:szCs w:val="32"/>
        </w:rPr>
      </w:pPr>
      <w:r>
        <w:rPr>
          <w:rFonts w:hint="eastAsia" w:ascii="仿宋" w:hAnsi="仿宋" w:eastAsia="仿宋"/>
          <w:color w:val="000000"/>
          <w:sz w:val="32"/>
          <w:szCs w:val="32"/>
        </w:rPr>
        <w:t>纳入区残联</w:t>
      </w:r>
      <w:r>
        <w:rPr>
          <w:rFonts w:ascii="仿宋" w:hAnsi="仿宋" w:eastAsia="仿宋"/>
          <w:color w:val="000000"/>
          <w:sz w:val="32"/>
          <w:szCs w:val="32"/>
        </w:rPr>
        <w:t>2020</w:t>
      </w:r>
      <w:r>
        <w:rPr>
          <w:rFonts w:hint="eastAsia" w:ascii="仿宋" w:hAnsi="仿宋" w:eastAsia="仿宋"/>
          <w:color w:val="000000"/>
          <w:sz w:val="32"/>
          <w:szCs w:val="32"/>
        </w:rPr>
        <w:t>年度部门决算编制范围的二级预算单位包括</w:t>
      </w:r>
      <w:r>
        <w:rPr>
          <w:rFonts w:ascii="仿宋" w:hAnsi="仿宋" w:eastAsia="仿宋"/>
          <w:color w:val="000000"/>
          <w:sz w:val="32"/>
          <w:szCs w:val="32"/>
        </w:rPr>
        <w:t>0</w:t>
      </w:r>
      <w:r>
        <w:rPr>
          <w:rFonts w:hint="eastAsia" w:ascii="仿宋" w:hAnsi="仿宋" w:eastAsia="仿宋"/>
          <w:color w:val="000000"/>
          <w:sz w:val="32"/>
          <w:szCs w:val="32"/>
        </w:rPr>
        <w:t>个。</w:t>
      </w:r>
    </w:p>
    <w:p>
      <w:pPr>
        <w:pStyle w:val="4"/>
        <w:spacing w:line="576" w:lineRule="exact"/>
        <w:jc w:val="center"/>
        <w:rPr>
          <w:rFonts w:ascii="方正小标宋简体" w:hAnsi="方正小标宋简体" w:eastAsia="方正小标宋简体" w:cs="方正小标宋简体"/>
          <w:b w:val="0"/>
          <w:color w:val="000000"/>
          <w:sz w:val="44"/>
          <w:szCs w:val="44"/>
        </w:rPr>
      </w:pPr>
      <w:bookmarkStart w:id="20" w:name="_Toc15377204"/>
      <w:bookmarkStart w:id="21" w:name="_Toc15396602"/>
    </w:p>
    <w:p>
      <w:pPr>
        <w:pStyle w:val="4"/>
        <w:spacing w:line="576" w:lineRule="exact"/>
        <w:jc w:val="center"/>
        <w:rPr>
          <w:rFonts w:ascii="仿宋" w:hAnsi="仿宋" w:eastAsia="仿宋"/>
        </w:rPr>
      </w:pPr>
      <w:r>
        <w:rPr>
          <w:rFonts w:hint="eastAsia" w:ascii="方正小标宋简体" w:hAnsi="方正小标宋简体" w:eastAsia="方正小标宋简体" w:cs="方正小标宋简体"/>
          <w:b w:val="0"/>
          <w:color w:val="000000"/>
          <w:sz w:val="44"/>
          <w:szCs w:val="44"/>
        </w:rPr>
        <w:t>第二部分</w:t>
      </w:r>
      <w:r>
        <w:rPr>
          <w:rStyle w:val="18"/>
          <w:rFonts w:ascii="方正小标宋简体" w:hAnsi="方正小标宋简体" w:eastAsia="方正小标宋简体" w:cs="方正小标宋简体"/>
          <w:b w:val="0"/>
          <w:bCs w:val="0"/>
        </w:rPr>
        <w:t>2020</w:t>
      </w:r>
      <w:r>
        <w:rPr>
          <w:rStyle w:val="18"/>
          <w:rFonts w:hint="eastAsia" w:ascii="方正小标宋简体" w:hAnsi="方正小标宋简体" w:eastAsia="方正小标宋简体" w:cs="方正小标宋简体"/>
          <w:b w:val="0"/>
          <w:bCs w:val="0"/>
        </w:rPr>
        <w:t>年度部门决算情况说明</w:t>
      </w:r>
      <w:bookmarkEnd w:id="20"/>
      <w:bookmarkEnd w:id="21"/>
    </w:p>
    <w:p>
      <w:pPr>
        <w:pStyle w:val="29"/>
        <w:numPr>
          <w:ilvl w:val="0"/>
          <w:numId w:val="1"/>
        </w:numPr>
        <w:spacing w:line="576" w:lineRule="exact"/>
        <w:ind w:firstLineChars="0"/>
        <w:outlineLvl w:val="1"/>
        <w:rPr>
          <w:rStyle w:val="19"/>
          <w:rFonts w:ascii="黑体" w:hAnsi="黑体" w:eastAsia="黑体" w:cs="黑体"/>
          <w:b w:val="0"/>
        </w:rPr>
      </w:pPr>
      <w:bookmarkStart w:id="22" w:name="_Toc15396603"/>
      <w:bookmarkStart w:id="23" w:name="_Toc15377205"/>
      <w:r>
        <w:rPr>
          <w:rFonts w:hint="eastAsia" w:ascii="黑体" w:hAnsi="黑体" w:eastAsia="黑体" w:cs="黑体"/>
          <w:color w:val="000000"/>
          <w:sz w:val="32"/>
          <w:szCs w:val="32"/>
        </w:rPr>
        <w:t>收</w:t>
      </w:r>
      <w:r>
        <w:rPr>
          <w:rStyle w:val="19"/>
          <w:rFonts w:hint="eastAsia" w:ascii="黑体" w:hAnsi="黑体" w:eastAsia="黑体" w:cs="黑体"/>
          <w:b w:val="0"/>
        </w:rPr>
        <w:t>入支出决算总体情况说明</w:t>
      </w:r>
      <w:bookmarkEnd w:id="22"/>
      <w:bookmarkEnd w:id="23"/>
    </w:p>
    <w:p>
      <w:pPr>
        <w:spacing w:line="576" w:lineRule="exact"/>
        <w:ind w:firstLine="640" w:firstLineChars="200"/>
        <w:rPr>
          <w:rFonts w:ascii="仿宋" w:hAnsi="仿宋" w:eastAsia="仿宋"/>
          <w:color w:val="000000"/>
          <w:sz w:val="32"/>
          <w:szCs w:val="32"/>
        </w:rPr>
      </w:pPr>
      <w:r>
        <w:rPr>
          <w:rFonts w:ascii="仿宋" w:hAnsi="仿宋" w:eastAsia="仿宋"/>
          <w:color w:val="000000"/>
          <w:sz w:val="32"/>
          <w:szCs w:val="32"/>
        </w:rPr>
        <w:t>2020</w:t>
      </w:r>
      <w:r>
        <w:rPr>
          <w:rFonts w:hint="eastAsia" w:ascii="仿宋" w:hAnsi="仿宋" w:eastAsia="仿宋"/>
          <w:color w:val="000000"/>
          <w:sz w:val="32"/>
          <w:szCs w:val="32"/>
        </w:rPr>
        <w:t>年度收入总计</w:t>
      </w:r>
      <w:r>
        <w:rPr>
          <w:rFonts w:ascii="仿宋" w:hAnsi="仿宋" w:eastAsia="仿宋"/>
          <w:color w:val="000000"/>
          <w:sz w:val="32"/>
          <w:szCs w:val="32"/>
        </w:rPr>
        <w:t>757.51</w:t>
      </w:r>
      <w:r>
        <w:rPr>
          <w:rFonts w:hint="eastAsia" w:ascii="仿宋" w:hAnsi="仿宋" w:eastAsia="仿宋"/>
          <w:color w:val="000000"/>
          <w:sz w:val="32"/>
          <w:szCs w:val="32"/>
        </w:rPr>
        <w:t>万元、支出</w:t>
      </w:r>
      <w:r>
        <w:rPr>
          <w:rFonts w:ascii="仿宋" w:hAnsi="仿宋" w:eastAsia="仿宋"/>
          <w:color w:val="000000"/>
          <w:sz w:val="32"/>
          <w:szCs w:val="32"/>
        </w:rPr>
        <w:t>633.72</w:t>
      </w:r>
      <w:r>
        <w:rPr>
          <w:rFonts w:hint="eastAsia" w:ascii="仿宋" w:hAnsi="仿宋" w:eastAsia="仿宋"/>
          <w:color w:val="000000"/>
          <w:sz w:val="32"/>
          <w:szCs w:val="32"/>
        </w:rPr>
        <w:t>万元。与</w:t>
      </w:r>
      <w:r>
        <w:rPr>
          <w:rFonts w:ascii="仿宋" w:hAnsi="仿宋" w:eastAsia="仿宋"/>
          <w:color w:val="000000"/>
          <w:sz w:val="32"/>
          <w:szCs w:val="32"/>
        </w:rPr>
        <w:t>2019</w:t>
      </w:r>
      <w:r>
        <w:rPr>
          <w:rFonts w:hint="eastAsia" w:ascii="仿宋" w:hAnsi="仿宋" w:eastAsia="仿宋"/>
          <w:color w:val="000000"/>
          <w:sz w:val="32"/>
          <w:szCs w:val="32"/>
        </w:rPr>
        <w:t>年收入</w:t>
      </w:r>
      <w:r>
        <w:rPr>
          <w:rFonts w:ascii="仿宋" w:hAnsi="仿宋" w:eastAsia="仿宋"/>
          <w:color w:val="000000"/>
          <w:sz w:val="32"/>
          <w:szCs w:val="32"/>
        </w:rPr>
        <w:t>604.26</w:t>
      </w:r>
      <w:r>
        <w:rPr>
          <w:rFonts w:hint="eastAsia" w:ascii="仿宋" w:hAnsi="仿宋" w:eastAsia="仿宋"/>
          <w:color w:val="000000"/>
          <w:sz w:val="32"/>
          <w:szCs w:val="32"/>
        </w:rPr>
        <w:t>元相比，增加</w:t>
      </w:r>
      <w:r>
        <w:rPr>
          <w:rFonts w:ascii="仿宋" w:hAnsi="仿宋" w:eastAsia="仿宋"/>
          <w:color w:val="000000"/>
          <w:sz w:val="32"/>
          <w:szCs w:val="32"/>
        </w:rPr>
        <w:t>153.25</w:t>
      </w:r>
      <w:r>
        <w:rPr>
          <w:rFonts w:hint="eastAsia" w:ascii="仿宋" w:hAnsi="仿宋" w:eastAsia="仿宋"/>
          <w:color w:val="000000"/>
          <w:sz w:val="32"/>
          <w:szCs w:val="32"/>
        </w:rPr>
        <w:t>万元，收入增加</w:t>
      </w:r>
      <w:r>
        <w:rPr>
          <w:rFonts w:ascii="仿宋" w:hAnsi="仿宋" w:eastAsia="仿宋"/>
          <w:color w:val="000000"/>
          <w:sz w:val="32"/>
          <w:szCs w:val="32"/>
        </w:rPr>
        <w:t>25.36%</w:t>
      </w:r>
      <w:r>
        <w:rPr>
          <w:rFonts w:hint="eastAsia" w:ascii="仿宋" w:hAnsi="仿宋" w:eastAsia="仿宋"/>
          <w:color w:val="000000"/>
          <w:sz w:val="32"/>
          <w:szCs w:val="32"/>
        </w:rPr>
        <w:t>；</w:t>
      </w:r>
    </w:p>
    <w:p>
      <w:pPr>
        <w:spacing w:line="576" w:lineRule="exact"/>
        <w:rPr>
          <w:rFonts w:ascii="仿宋" w:hAnsi="仿宋" w:eastAsia="仿宋"/>
          <w:color w:val="000000"/>
          <w:sz w:val="32"/>
          <w:szCs w:val="32"/>
        </w:rPr>
      </w:pPr>
      <w:r>
        <w:rPr>
          <w:rFonts w:hint="eastAsia" w:ascii="仿宋" w:hAnsi="仿宋" w:eastAsia="仿宋"/>
          <w:color w:val="000000"/>
          <w:sz w:val="32"/>
          <w:szCs w:val="32"/>
        </w:rPr>
        <w:t>主要变动原因是上级专项资金增加。比</w:t>
      </w:r>
      <w:r>
        <w:rPr>
          <w:rFonts w:ascii="仿宋" w:hAnsi="仿宋" w:eastAsia="仿宋"/>
          <w:color w:val="000000"/>
          <w:sz w:val="32"/>
          <w:szCs w:val="32"/>
        </w:rPr>
        <w:t>2019</w:t>
      </w:r>
      <w:r>
        <w:rPr>
          <w:rFonts w:hint="eastAsia" w:ascii="仿宋" w:hAnsi="仿宋" w:eastAsia="仿宋"/>
          <w:color w:val="000000"/>
          <w:sz w:val="32"/>
          <w:szCs w:val="32"/>
        </w:rPr>
        <w:t>年支出</w:t>
      </w:r>
      <w:r>
        <w:rPr>
          <w:rFonts w:ascii="仿宋" w:hAnsi="仿宋" w:eastAsia="仿宋"/>
          <w:color w:val="000000"/>
          <w:sz w:val="32"/>
          <w:szCs w:val="32"/>
        </w:rPr>
        <w:t>665.54</w:t>
      </w:r>
      <w:r>
        <w:rPr>
          <w:rFonts w:hint="eastAsia" w:ascii="仿宋" w:hAnsi="仿宋" w:eastAsia="仿宋"/>
          <w:color w:val="000000"/>
          <w:sz w:val="32"/>
          <w:szCs w:val="32"/>
        </w:rPr>
        <w:t>万元减少</w:t>
      </w:r>
      <w:r>
        <w:rPr>
          <w:rFonts w:ascii="仿宋" w:hAnsi="仿宋" w:eastAsia="仿宋"/>
          <w:color w:val="000000"/>
          <w:sz w:val="32"/>
          <w:szCs w:val="32"/>
        </w:rPr>
        <w:t>31.82</w:t>
      </w:r>
      <w:r>
        <w:rPr>
          <w:rFonts w:hint="eastAsia" w:ascii="仿宋" w:hAnsi="仿宋" w:eastAsia="仿宋"/>
          <w:color w:val="000000"/>
          <w:sz w:val="32"/>
          <w:szCs w:val="32"/>
        </w:rPr>
        <w:t>万元，支出下降</w:t>
      </w:r>
      <w:r>
        <w:rPr>
          <w:rFonts w:ascii="仿宋" w:hAnsi="仿宋" w:eastAsia="仿宋"/>
          <w:color w:val="000000"/>
          <w:sz w:val="32"/>
          <w:szCs w:val="32"/>
        </w:rPr>
        <w:t>4.78%</w:t>
      </w:r>
      <w:r>
        <w:rPr>
          <w:rFonts w:hint="eastAsia" w:ascii="仿宋" w:hAnsi="仿宋" w:eastAsia="仿宋"/>
          <w:color w:val="000000"/>
          <w:sz w:val="32"/>
          <w:szCs w:val="32"/>
        </w:rPr>
        <w:t>。主要原因是年末一部分专项资金来的比较晚，来不及支付。</w:t>
      </w:r>
    </w:p>
    <w:p>
      <w:pPr>
        <w:spacing w:line="600" w:lineRule="exact"/>
        <w:ind w:firstLine="420" w:firstLineChars="200"/>
        <w:rPr>
          <w:rFonts w:ascii="仿宋" w:hAnsi="仿宋" w:eastAsia="仿宋"/>
          <w:color w:val="000000"/>
          <w:sz w:val="32"/>
          <w:szCs w:val="32"/>
        </w:rPr>
      </w:pPr>
      <w:r>
        <w:pict>
          <v:shape id="_x0000_s1026" o:spid="_x0000_s1026" o:spt="75" type="#_x0000_t75" style="position:absolute;left:0pt;margin-left:6.15pt;margin-top:29.65pt;height:177.6pt;width:338.4pt;mso-wrap-distance-bottom:0.15pt;mso-wrap-distance-top:0pt;z-index:251659264;mso-width-relative:page;mso-height-relative:page;" o:ole="t" filled="f" o:preferrelative="t" stroked="f" coordsize="21600,21600">
            <v:path/>
            <v:fill on="f" focussize="0,0"/>
            <v:stroke on="f" joinstyle="miter"/>
            <v:imagedata r:id="rId7" o:title=""/>
            <o:lock v:ext="edit" aspectratio="t"/>
            <w10:wrap type="topAndBottom"/>
          </v:shape>
          <o:OLEObject Type="Embed" ProgID="Excel.Chart.8" ShapeID="_x0000_s1026" DrawAspect="Content" ObjectID="_1468075725" r:id="rId6">
            <o:LockedField>false</o:LockedField>
          </o:OLEObject>
        </w:pict>
      </w:r>
    </w:p>
    <w:p>
      <w:pPr>
        <w:pStyle w:val="29"/>
        <w:spacing w:line="600" w:lineRule="exact"/>
        <w:ind w:firstLine="0" w:firstLineChars="0"/>
        <w:outlineLvl w:val="1"/>
        <w:rPr>
          <w:rFonts w:ascii="仿宋" w:hAnsi="仿宋" w:eastAsia="仿宋"/>
          <w:color w:val="000000"/>
          <w:sz w:val="32"/>
          <w:szCs w:val="32"/>
        </w:rPr>
      </w:pPr>
      <w:bookmarkStart w:id="24" w:name="_Toc15396604"/>
      <w:bookmarkStart w:id="25" w:name="_Toc15377206"/>
    </w:p>
    <w:p>
      <w:pPr>
        <w:pStyle w:val="29"/>
        <w:spacing w:line="600" w:lineRule="exact"/>
        <w:ind w:firstLine="640"/>
        <w:outlineLvl w:val="1"/>
        <w:rPr>
          <w:rStyle w:val="19"/>
          <w:rFonts w:ascii="黑体" w:hAnsi="黑体" w:eastAsia="黑体" w:cs="黑体"/>
          <w:b w:val="0"/>
        </w:rPr>
      </w:pPr>
      <w:r>
        <w:rPr>
          <w:rFonts w:hint="eastAsia" w:ascii="黑体" w:hAnsi="黑体" w:eastAsia="黑体" w:cs="黑体"/>
          <w:color w:val="000000"/>
          <w:sz w:val="32"/>
          <w:szCs w:val="32"/>
        </w:rPr>
        <w:t>二、收</w:t>
      </w:r>
      <w:r>
        <w:rPr>
          <w:rStyle w:val="19"/>
          <w:rFonts w:hint="eastAsia" w:ascii="黑体" w:hAnsi="黑体" w:eastAsia="黑体" w:cs="黑体"/>
          <w:b w:val="0"/>
        </w:rPr>
        <w:t>入决算情况说明</w:t>
      </w:r>
      <w:bookmarkEnd w:id="24"/>
      <w:bookmarkEnd w:id="25"/>
    </w:p>
    <w:p>
      <w:pPr>
        <w:spacing w:line="600" w:lineRule="exact"/>
        <w:ind w:firstLine="640" w:firstLineChars="200"/>
        <w:outlineLvl w:val="1"/>
        <w:rPr>
          <w:rFonts w:ascii="仿宋" w:hAnsi="仿宋" w:eastAsia="仿宋"/>
          <w:color w:val="000000"/>
          <w:sz w:val="32"/>
          <w:szCs w:val="32"/>
        </w:rPr>
      </w:pPr>
      <w:r>
        <w:rPr>
          <w:rFonts w:ascii="仿宋" w:hAnsi="仿宋" w:eastAsia="仿宋"/>
          <w:color w:val="000000"/>
          <w:sz w:val="32"/>
          <w:szCs w:val="32"/>
        </w:rPr>
        <w:t>2020</w:t>
      </w:r>
      <w:r>
        <w:rPr>
          <w:rFonts w:hint="eastAsia" w:ascii="仿宋" w:hAnsi="仿宋" w:eastAsia="仿宋"/>
          <w:color w:val="000000"/>
          <w:sz w:val="32"/>
          <w:szCs w:val="32"/>
        </w:rPr>
        <w:t>年本年收入合计</w:t>
      </w:r>
      <w:r>
        <w:rPr>
          <w:rFonts w:ascii="仿宋" w:hAnsi="仿宋" w:eastAsia="仿宋"/>
          <w:color w:val="000000"/>
          <w:sz w:val="32"/>
          <w:szCs w:val="32"/>
        </w:rPr>
        <w:t>757.51</w:t>
      </w:r>
      <w:r>
        <w:rPr>
          <w:rFonts w:hint="eastAsia" w:ascii="仿宋" w:hAnsi="仿宋" w:eastAsia="仿宋"/>
          <w:color w:val="000000"/>
          <w:sz w:val="32"/>
          <w:szCs w:val="32"/>
        </w:rPr>
        <w:t>万元，其中：一般公共预算财政拨款收入</w:t>
      </w:r>
      <w:r>
        <w:rPr>
          <w:rFonts w:ascii="仿宋" w:hAnsi="仿宋" w:eastAsia="仿宋"/>
          <w:color w:val="000000"/>
          <w:sz w:val="32"/>
          <w:szCs w:val="32"/>
        </w:rPr>
        <w:t>736.95</w:t>
      </w:r>
      <w:r>
        <w:rPr>
          <w:rFonts w:hint="eastAsia" w:ascii="仿宋" w:hAnsi="仿宋" w:eastAsia="仿宋"/>
          <w:color w:val="000000"/>
          <w:sz w:val="32"/>
          <w:szCs w:val="32"/>
        </w:rPr>
        <w:t>万元，占</w:t>
      </w:r>
      <w:r>
        <w:rPr>
          <w:rFonts w:ascii="仿宋" w:hAnsi="仿宋" w:eastAsia="仿宋"/>
          <w:color w:val="000000"/>
          <w:sz w:val="32"/>
          <w:szCs w:val="32"/>
        </w:rPr>
        <w:t>97.3%</w:t>
      </w:r>
      <w:r>
        <w:rPr>
          <w:rFonts w:hint="eastAsia" w:ascii="仿宋" w:hAnsi="仿宋" w:eastAsia="仿宋"/>
          <w:color w:val="000000"/>
          <w:sz w:val="32"/>
          <w:szCs w:val="32"/>
        </w:rPr>
        <w:t>；政府性基金预算财政拨款收入</w:t>
      </w:r>
      <w:r>
        <w:rPr>
          <w:rFonts w:ascii="仿宋" w:hAnsi="仿宋" w:eastAsia="仿宋"/>
          <w:color w:val="000000"/>
          <w:sz w:val="32"/>
          <w:szCs w:val="32"/>
        </w:rPr>
        <w:t>20.06</w:t>
      </w:r>
      <w:r>
        <w:rPr>
          <w:rFonts w:hint="eastAsia" w:ascii="仿宋" w:hAnsi="仿宋" w:eastAsia="仿宋"/>
          <w:color w:val="000000"/>
          <w:sz w:val="32"/>
          <w:szCs w:val="32"/>
        </w:rPr>
        <w:t>万元，占</w:t>
      </w:r>
      <w:r>
        <w:rPr>
          <w:rFonts w:ascii="仿宋" w:hAnsi="仿宋" w:eastAsia="仿宋"/>
          <w:color w:val="000000"/>
          <w:sz w:val="32"/>
          <w:szCs w:val="32"/>
        </w:rPr>
        <w:t>2.6%</w:t>
      </w:r>
      <w:r>
        <w:rPr>
          <w:rFonts w:hint="eastAsia" w:ascii="仿宋" w:hAnsi="仿宋" w:eastAsia="仿宋"/>
          <w:color w:val="000000"/>
          <w:sz w:val="32"/>
          <w:szCs w:val="32"/>
        </w:rPr>
        <w:t>；国有资本经营预算财政拨款收入</w:t>
      </w:r>
      <w:r>
        <w:rPr>
          <w:rFonts w:ascii="仿宋" w:hAnsi="仿宋" w:eastAsia="仿宋"/>
          <w:color w:val="000000"/>
          <w:sz w:val="32"/>
          <w:szCs w:val="32"/>
        </w:rPr>
        <w:t>0</w:t>
      </w:r>
      <w:r>
        <w:rPr>
          <w:rFonts w:hint="eastAsia" w:ascii="仿宋" w:hAnsi="仿宋" w:eastAsia="仿宋"/>
          <w:color w:val="000000"/>
          <w:sz w:val="32"/>
          <w:szCs w:val="32"/>
        </w:rPr>
        <w:t>万元，占</w:t>
      </w:r>
      <w:r>
        <w:rPr>
          <w:rFonts w:ascii="仿宋" w:hAnsi="仿宋" w:eastAsia="仿宋"/>
          <w:color w:val="000000"/>
          <w:sz w:val="32"/>
          <w:szCs w:val="32"/>
        </w:rPr>
        <w:t>0%</w:t>
      </w:r>
      <w:r>
        <w:rPr>
          <w:rFonts w:hint="eastAsia" w:ascii="仿宋" w:hAnsi="仿宋" w:eastAsia="仿宋"/>
          <w:color w:val="000000"/>
          <w:sz w:val="32"/>
          <w:szCs w:val="32"/>
        </w:rPr>
        <w:t>；事业收入</w:t>
      </w:r>
      <w:r>
        <w:rPr>
          <w:rFonts w:ascii="仿宋" w:hAnsi="仿宋" w:eastAsia="仿宋"/>
          <w:color w:val="000000"/>
          <w:sz w:val="32"/>
          <w:szCs w:val="32"/>
        </w:rPr>
        <w:t>0</w:t>
      </w:r>
      <w:r>
        <w:rPr>
          <w:rFonts w:hint="eastAsia" w:ascii="仿宋" w:hAnsi="仿宋" w:eastAsia="仿宋"/>
          <w:color w:val="000000"/>
          <w:sz w:val="32"/>
          <w:szCs w:val="32"/>
        </w:rPr>
        <w:t>万元，占</w:t>
      </w:r>
      <w:r>
        <w:rPr>
          <w:rFonts w:ascii="仿宋" w:hAnsi="仿宋" w:eastAsia="仿宋"/>
          <w:color w:val="000000"/>
          <w:sz w:val="32"/>
          <w:szCs w:val="32"/>
        </w:rPr>
        <w:t>0%</w:t>
      </w:r>
      <w:r>
        <w:rPr>
          <w:rFonts w:hint="eastAsia" w:ascii="仿宋" w:hAnsi="仿宋" w:eastAsia="仿宋"/>
          <w:color w:val="000000"/>
          <w:sz w:val="32"/>
          <w:szCs w:val="32"/>
        </w:rPr>
        <w:t>；经营收入</w:t>
      </w:r>
      <w:r>
        <w:rPr>
          <w:rFonts w:ascii="仿宋" w:hAnsi="仿宋" w:eastAsia="仿宋"/>
          <w:color w:val="000000"/>
          <w:sz w:val="32"/>
          <w:szCs w:val="32"/>
        </w:rPr>
        <w:t>0</w:t>
      </w:r>
      <w:r>
        <w:rPr>
          <w:rFonts w:hint="eastAsia" w:ascii="仿宋" w:hAnsi="仿宋" w:eastAsia="仿宋"/>
          <w:color w:val="000000"/>
          <w:sz w:val="32"/>
          <w:szCs w:val="32"/>
        </w:rPr>
        <w:t>万元，占</w:t>
      </w:r>
      <w:r>
        <w:rPr>
          <w:rFonts w:ascii="仿宋" w:hAnsi="仿宋" w:eastAsia="仿宋"/>
          <w:color w:val="000000"/>
          <w:sz w:val="32"/>
          <w:szCs w:val="32"/>
        </w:rPr>
        <w:t>0%</w:t>
      </w:r>
      <w:r>
        <w:rPr>
          <w:rFonts w:hint="eastAsia" w:ascii="仿宋" w:hAnsi="仿宋" w:eastAsia="仿宋"/>
          <w:color w:val="000000"/>
          <w:sz w:val="32"/>
          <w:szCs w:val="32"/>
        </w:rPr>
        <w:t>；附属单位上缴收入</w:t>
      </w:r>
      <w:r>
        <w:rPr>
          <w:rFonts w:ascii="仿宋" w:hAnsi="仿宋" w:eastAsia="仿宋"/>
          <w:color w:val="000000"/>
          <w:sz w:val="32"/>
          <w:szCs w:val="32"/>
        </w:rPr>
        <w:t>0</w:t>
      </w:r>
      <w:r>
        <w:rPr>
          <w:rFonts w:hint="eastAsia" w:ascii="仿宋" w:hAnsi="仿宋" w:eastAsia="仿宋"/>
          <w:color w:val="000000"/>
          <w:sz w:val="32"/>
          <w:szCs w:val="32"/>
        </w:rPr>
        <w:t>万元，占</w:t>
      </w:r>
      <w:r>
        <w:rPr>
          <w:rFonts w:ascii="仿宋" w:hAnsi="仿宋" w:eastAsia="仿宋"/>
          <w:color w:val="000000"/>
          <w:sz w:val="32"/>
          <w:szCs w:val="32"/>
        </w:rPr>
        <w:t>0%</w:t>
      </w:r>
      <w:r>
        <w:rPr>
          <w:rFonts w:hint="eastAsia" w:ascii="仿宋" w:hAnsi="仿宋" w:eastAsia="仿宋"/>
          <w:color w:val="000000"/>
          <w:sz w:val="32"/>
          <w:szCs w:val="32"/>
        </w:rPr>
        <w:t>；其他收入</w:t>
      </w:r>
      <w:r>
        <w:rPr>
          <w:rFonts w:ascii="仿宋" w:hAnsi="仿宋" w:eastAsia="仿宋"/>
          <w:color w:val="000000"/>
          <w:sz w:val="32"/>
          <w:szCs w:val="32"/>
        </w:rPr>
        <w:t>0.5</w:t>
      </w:r>
      <w:r>
        <w:rPr>
          <w:rFonts w:hint="eastAsia" w:ascii="仿宋" w:hAnsi="仿宋" w:eastAsia="仿宋"/>
          <w:color w:val="000000"/>
          <w:sz w:val="32"/>
          <w:szCs w:val="32"/>
        </w:rPr>
        <w:t>万元，占</w:t>
      </w:r>
      <w:r>
        <w:rPr>
          <w:rFonts w:ascii="仿宋" w:hAnsi="仿宋" w:eastAsia="仿宋"/>
          <w:color w:val="000000"/>
          <w:sz w:val="32"/>
          <w:szCs w:val="32"/>
        </w:rPr>
        <w:t>0.1%</w:t>
      </w:r>
      <w:r>
        <w:rPr>
          <w:rFonts w:hint="eastAsia" w:ascii="仿宋" w:hAnsi="仿宋" w:eastAsia="仿宋"/>
          <w:color w:val="000000"/>
          <w:sz w:val="32"/>
          <w:szCs w:val="32"/>
        </w:rPr>
        <w:t>。</w:t>
      </w:r>
    </w:p>
    <w:p>
      <w:pPr>
        <w:spacing w:line="600" w:lineRule="exact"/>
        <w:outlineLvl w:val="1"/>
        <w:rPr>
          <w:rFonts w:ascii="仿宋" w:hAnsi="仿宋" w:eastAsia="仿宋"/>
          <w:color w:val="000000"/>
          <w:sz w:val="32"/>
          <w:szCs w:val="32"/>
        </w:rPr>
      </w:pPr>
      <w:r>
        <w:pict>
          <v:shape id="_x0000_s1027" o:spid="_x0000_s1027" o:spt="75" type="#_x0000_t75" style="position:absolute;left:0pt;margin-left:21.2pt;margin-top:43.7pt;height:161.75pt;width:323.5pt;mso-wrap-distance-bottom:0pt;mso-wrap-distance-top:0pt;z-index:251660288;mso-width-relative:page;mso-height-relative:page;" o:ole="t" filled="f" o:preferrelative="t" stroked="f" coordsize="21600,21600">
            <v:path/>
            <v:fill on="f" focussize="0,0"/>
            <v:stroke on="f" joinstyle="miter"/>
            <v:imagedata r:id="rId9" o:title=""/>
            <o:lock v:ext="edit" aspectratio="t"/>
            <w10:wrap type="topAndBottom"/>
          </v:shape>
          <o:OLEObject Type="Embed" ProgID="Excel.Chart.8" ShapeID="_x0000_s1027" DrawAspect="Content" ObjectID="_1468075726" r:id="rId8">
            <o:LockedField>false</o:LockedField>
          </o:OLEObject>
        </w:pict>
      </w:r>
    </w:p>
    <w:p>
      <w:pPr>
        <w:spacing w:line="600" w:lineRule="exact"/>
        <w:outlineLvl w:val="1"/>
        <w:rPr>
          <w:rFonts w:ascii="仿宋" w:hAnsi="仿宋" w:eastAsia="仿宋"/>
          <w:color w:val="000000"/>
          <w:sz w:val="32"/>
          <w:szCs w:val="32"/>
        </w:rPr>
      </w:pPr>
    </w:p>
    <w:p>
      <w:pPr>
        <w:pStyle w:val="29"/>
        <w:spacing w:line="600" w:lineRule="exact"/>
        <w:ind w:left="640" w:firstLine="0" w:firstLineChars="0"/>
        <w:outlineLvl w:val="1"/>
        <w:rPr>
          <w:rStyle w:val="19"/>
          <w:rFonts w:ascii="黑体" w:hAnsi="黑体" w:eastAsia="黑体" w:cs="黑体"/>
          <w:b w:val="0"/>
        </w:rPr>
      </w:pPr>
      <w:bookmarkStart w:id="26" w:name="_Toc15396605"/>
      <w:bookmarkStart w:id="27" w:name="_Toc15377207"/>
      <w:r>
        <w:rPr>
          <w:rFonts w:hint="eastAsia" w:ascii="黑体" w:hAnsi="黑体" w:eastAsia="黑体" w:cs="黑体"/>
          <w:color w:val="000000"/>
          <w:sz w:val="32"/>
          <w:szCs w:val="32"/>
        </w:rPr>
        <w:t>三、支</w:t>
      </w:r>
      <w:r>
        <w:rPr>
          <w:rStyle w:val="19"/>
          <w:rFonts w:hint="eastAsia" w:ascii="黑体" w:hAnsi="黑体" w:eastAsia="黑体" w:cs="黑体"/>
          <w:b w:val="0"/>
        </w:rPr>
        <w:t>出决算情况说明</w:t>
      </w:r>
      <w:bookmarkEnd w:id="26"/>
      <w:bookmarkEnd w:id="27"/>
    </w:p>
    <w:p>
      <w:pPr>
        <w:spacing w:line="600" w:lineRule="exact"/>
        <w:ind w:firstLine="640"/>
        <w:rPr>
          <w:rFonts w:ascii="仿宋" w:hAnsi="仿宋" w:eastAsia="仿宋"/>
          <w:color w:val="000000"/>
          <w:sz w:val="32"/>
          <w:szCs w:val="32"/>
        </w:rPr>
      </w:pPr>
      <w:r>
        <w:pict>
          <v:shape id="_x0000_s1028" o:spid="_x0000_s1028" o:spt="75" type="#_x0000_t75" style="position:absolute;left:0pt;margin-left:20.45pt;margin-top:128.8pt;height:165.1pt;width:312pt;mso-wrap-distance-bottom:0.2pt;mso-wrap-distance-top:0pt;z-index:251661312;mso-width-relative:page;mso-height-relative:page;" o:ole="t" filled="f" o:preferrelative="t" stroked="f" coordsize="21600,21600">
            <v:path/>
            <v:fill on="f" focussize="0,0"/>
            <v:stroke on="f" joinstyle="miter"/>
            <v:imagedata r:id="rId11" o:title=""/>
            <o:lock v:ext="edit" aspectratio="t"/>
            <w10:wrap type="topAndBottom"/>
          </v:shape>
          <o:OLEObject Type="Embed" ProgID="Excel.Chart.8" ShapeID="_x0000_s1028" DrawAspect="Content" ObjectID="_1468075727" r:id="rId10">
            <o:LockedField>false</o:LockedField>
          </o:OLEObject>
        </w:pict>
      </w:r>
      <w:r>
        <w:rPr>
          <w:rFonts w:ascii="仿宋" w:hAnsi="仿宋" w:eastAsia="仿宋"/>
          <w:color w:val="000000"/>
          <w:sz w:val="32"/>
          <w:szCs w:val="32"/>
        </w:rPr>
        <w:t>2020</w:t>
      </w:r>
      <w:r>
        <w:rPr>
          <w:rFonts w:hint="eastAsia" w:ascii="仿宋" w:hAnsi="仿宋" w:eastAsia="仿宋"/>
          <w:color w:val="000000"/>
          <w:sz w:val="32"/>
          <w:szCs w:val="32"/>
        </w:rPr>
        <w:t>年本年支出合计</w:t>
      </w:r>
      <w:r>
        <w:rPr>
          <w:rFonts w:ascii="仿宋" w:hAnsi="仿宋" w:eastAsia="仿宋"/>
          <w:color w:val="000000"/>
          <w:sz w:val="32"/>
          <w:szCs w:val="32"/>
        </w:rPr>
        <w:t>633.72</w:t>
      </w:r>
      <w:r>
        <w:rPr>
          <w:rFonts w:hint="eastAsia" w:ascii="仿宋" w:hAnsi="仿宋" w:eastAsia="仿宋"/>
          <w:color w:val="000000"/>
          <w:sz w:val="32"/>
          <w:szCs w:val="32"/>
        </w:rPr>
        <w:t>万元，其中：基本支出</w:t>
      </w:r>
      <w:r>
        <w:rPr>
          <w:rFonts w:ascii="仿宋" w:hAnsi="仿宋" w:eastAsia="仿宋"/>
          <w:color w:val="000000"/>
          <w:sz w:val="32"/>
          <w:szCs w:val="32"/>
        </w:rPr>
        <w:t>170.52</w:t>
      </w:r>
      <w:r>
        <w:rPr>
          <w:rFonts w:hint="eastAsia" w:ascii="仿宋" w:hAnsi="仿宋" w:eastAsia="仿宋"/>
          <w:color w:val="000000"/>
          <w:sz w:val="32"/>
          <w:szCs w:val="32"/>
        </w:rPr>
        <w:t>万元，占</w:t>
      </w:r>
      <w:r>
        <w:rPr>
          <w:rFonts w:ascii="仿宋" w:hAnsi="仿宋" w:eastAsia="仿宋"/>
          <w:color w:val="000000"/>
          <w:sz w:val="32"/>
          <w:szCs w:val="32"/>
        </w:rPr>
        <w:t>26.9%</w:t>
      </w:r>
      <w:r>
        <w:rPr>
          <w:rFonts w:hint="eastAsia" w:ascii="仿宋" w:hAnsi="仿宋" w:eastAsia="仿宋"/>
          <w:color w:val="000000"/>
          <w:sz w:val="32"/>
          <w:szCs w:val="32"/>
        </w:rPr>
        <w:t>；项目支出</w:t>
      </w:r>
      <w:r>
        <w:rPr>
          <w:rFonts w:ascii="仿宋" w:hAnsi="仿宋" w:eastAsia="仿宋"/>
          <w:color w:val="000000"/>
          <w:sz w:val="32"/>
          <w:szCs w:val="32"/>
        </w:rPr>
        <w:t>463.2</w:t>
      </w:r>
      <w:r>
        <w:rPr>
          <w:rFonts w:hint="eastAsia" w:ascii="仿宋" w:hAnsi="仿宋" w:eastAsia="仿宋"/>
          <w:color w:val="000000"/>
          <w:sz w:val="32"/>
          <w:szCs w:val="32"/>
        </w:rPr>
        <w:t>万元，占</w:t>
      </w:r>
      <w:r>
        <w:rPr>
          <w:rFonts w:ascii="仿宋" w:hAnsi="仿宋" w:eastAsia="仿宋"/>
          <w:color w:val="000000"/>
          <w:sz w:val="32"/>
          <w:szCs w:val="32"/>
        </w:rPr>
        <w:t>73.1%</w:t>
      </w:r>
      <w:r>
        <w:rPr>
          <w:rFonts w:hint="eastAsia" w:ascii="仿宋" w:hAnsi="仿宋" w:eastAsia="仿宋"/>
          <w:color w:val="000000"/>
          <w:sz w:val="32"/>
          <w:szCs w:val="32"/>
        </w:rPr>
        <w:t>；上缴上级支出</w:t>
      </w:r>
      <w:r>
        <w:rPr>
          <w:rFonts w:ascii="仿宋" w:hAnsi="仿宋" w:eastAsia="仿宋"/>
          <w:color w:val="000000"/>
          <w:sz w:val="32"/>
          <w:szCs w:val="32"/>
        </w:rPr>
        <w:t>0</w:t>
      </w:r>
      <w:r>
        <w:rPr>
          <w:rFonts w:hint="eastAsia" w:ascii="仿宋" w:hAnsi="仿宋" w:eastAsia="仿宋"/>
          <w:color w:val="000000"/>
          <w:sz w:val="32"/>
          <w:szCs w:val="32"/>
        </w:rPr>
        <w:t>万元，占</w:t>
      </w:r>
      <w:r>
        <w:rPr>
          <w:rFonts w:ascii="仿宋" w:hAnsi="仿宋" w:eastAsia="仿宋"/>
          <w:color w:val="000000"/>
          <w:sz w:val="32"/>
          <w:szCs w:val="32"/>
        </w:rPr>
        <w:t>0%</w:t>
      </w:r>
      <w:r>
        <w:rPr>
          <w:rFonts w:hint="eastAsia" w:ascii="仿宋" w:hAnsi="仿宋" w:eastAsia="仿宋"/>
          <w:color w:val="000000"/>
          <w:sz w:val="32"/>
          <w:szCs w:val="32"/>
        </w:rPr>
        <w:t>；经营支出</w:t>
      </w:r>
      <w:r>
        <w:rPr>
          <w:rFonts w:ascii="仿宋" w:hAnsi="仿宋" w:eastAsia="仿宋"/>
          <w:color w:val="000000"/>
          <w:sz w:val="32"/>
          <w:szCs w:val="32"/>
        </w:rPr>
        <w:t>0</w:t>
      </w:r>
      <w:r>
        <w:rPr>
          <w:rFonts w:hint="eastAsia" w:ascii="仿宋" w:hAnsi="仿宋" w:eastAsia="仿宋"/>
          <w:color w:val="000000"/>
          <w:sz w:val="32"/>
          <w:szCs w:val="32"/>
        </w:rPr>
        <w:t>万元，占</w:t>
      </w:r>
      <w:r>
        <w:rPr>
          <w:rFonts w:ascii="仿宋" w:hAnsi="仿宋" w:eastAsia="仿宋"/>
          <w:color w:val="000000"/>
          <w:sz w:val="32"/>
          <w:szCs w:val="32"/>
        </w:rPr>
        <w:t>0%</w:t>
      </w:r>
      <w:r>
        <w:rPr>
          <w:rFonts w:hint="eastAsia" w:ascii="仿宋" w:hAnsi="仿宋" w:eastAsia="仿宋"/>
          <w:color w:val="000000"/>
          <w:sz w:val="32"/>
          <w:szCs w:val="32"/>
        </w:rPr>
        <w:t>；对附属单位补助支出</w:t>
      </w:r>
      <w:r>
        <w:rPr>
          <w:rFonts w:ascii="仿宋" w:hAnsi="仿宋" w:eastAsia="仿宋"/>
          <w:color w:val="000000"/>
          <w:sz w:val="32"/>
          <w:szCs w:val="32"/>
        </w:rPr>
        <w:t>0</w:t>
      </w:r>
      <w:r>
        <w:rPr>
          <w:rFonts w:hint="eastAsia" w:ascii="仿宋" w:hAnsi="仿宋" w:eastAsia="仿宋"/>
          <w:color w:val="000000"/>
          <w:sz w:val="32"/>
          <w:szCs w:val="32"/>
        </w:rPr>
        <w:t>万元，占</w:t>
      </w:r>
      <w:r>
        <w:rPr>
          <w:rFonts w:ascii="仿宋" w:hAnsi="仿宋" w:eastAsia="仿宋"/>
          <w:color w:val="000000"/>
          <w:sz w:val="32"/>
          <w:szCs w:val="32"/>
        </w:rPr>
        <w:t>0%</w:t>
      </w:r>
      <w:r>
        <w:rPr>
          <w:rFonts w:hint="eastAsia" w:ascii="仿宋" w:hAnsi="仿宋" w:eastAsia="仿宋"/>
          <w:color w:val="000000"/>
          <w:sz w:val="32"/>
          <w:szCs w:val="32"/>
        </w:rPr>
        <w:t>。</w:t>
      </w:r>
    </w:p>
    <w:p>
      <w:pPr>
        <w:spacing w:line="600" w:lineRule="exact"/>
        <w:rPr>
          <w:rFonts w:ascii="仿宋" w:hAnsi="仿宋" w:eastAsia="仿宋"/>
          <w:color w:val="000000"/>
          <w:sz w:val="32"/>
          <w:szCs w:val="32"/>
          <w:shd w:val="pct10" w:color="auto" w:fill="FFFFFF"/>
        </w:rPr>
      </w:pPr>
    </w:p>
    <w:p>
      <w:pPr>
        <w:pStyle w:val="29"/>
        <w:spacing w:line="600" w:lineRule="exact"/>
        <w:ind w:left="640" w:firstLine="0" w:firstLineChars="0"/>
        <w:outlineLvl w:val="1"/>
        <w:rPr>
          <w:rFonts w:ascii="黑体" w:hAnsi="黑体" w:eastAsia="黑体" w:cs="黑体"/>
          <w:color w:val="000000"/>
          <w:sz w:val="32"/>
          <w:szCs w:val="32"/>
        </w:rPr>
      </w:pPr>
      <w:bookmarkStart w:id="28" w:name="_Toc15396606"/>
      <w:bookmarkStart w:id="29" w:name="_Toc15377208"/>
      <w:r>
        <w:rPr>
          <w:rFonts w:hint="eastAsia" w:ascii="黑体" w:hAnsi="黑体" w:eastAsia="黑体" w:cs="黑体"/>
          <w:color w:val="000000"/>
          <w:sz w:val="32"/>
          <w:szCs w:val="32"/>
        </w:rPr>
        <w:t>四、财政拨款收入支出决算总体情况说明</w:t>
      </w:r>
      <w:bookmarkEnd w:id="28"/>
      <w:bookmarkEnd w:id="29"/>
    </w:p>
    <w:p>
      <w:pPr>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t>2020</w:t>
      </w:r>
      <w:r>
        <w:rPr>
          <w:rFonts w:hint="eastAsia" w:ascii="仿宋" w:hAnsi="仿宋" w:eastAsia="仿宋"/>
          <w:color w:val="000000"/>
          <w:sz w:val="32"/>
          <w:szCs w:val="32"/>
        </w:rPr>
        <w:t>年财政拨款收入</w:t>
      </w:r>
      <w:r>
        <w:rPr>
          <w:rFonts w:ascii="仿宋" w:hAnsi="仿宋" w:eastAsia="仿宋"/>
          <w:color w:val="000000"/>
          <w:sz w:val="32"/>
          <w:szCs w:val="32"/>
        </w:rPr>
        <w:t>757.51</w:t>
      </w:r>
      <w:r>
        <w:rPr>
          <w:rFonts w:hint="eastAsia" w:ascii="仿宋" w:hAnsi="仿宋" w:eastAsia="仿宋"/>
          <w:color w:val="000000"/>
          <w:sz w:val="32"/>
          <w:szCs w:val="32"/>
        </w:rPr>
        <w:t>万元、支出总计</w:t>
      </w:r>
      <w:r>
        <w:rPr>
          <w:rFonts w:ascii="仿宋" w:hAnsi="仿宋" w:eastAsia="仿宋"/>
          <w:color w:val="000000"/>
          <w:sz w:val="32"/>
          <w:szCs w:val="32"/>
        </w:rPr>
        <w:t>633.72</w:t>
      </w:r>
      <w:r>
        <w:rPr>
          <w:rFonts w:hint="eastAsia" w:ascii="仿宋" w:hAnsi="仿宋" w:eastAsia="仿宋"/>
          <w:color w:val="000000"/>
          <w:sz w:val="32"/>
          <w:szCs w:val="32"/>
        </w:rPr>
        <w:t>万元。与</w:t>
      </w:r>
      <w:r>
        <w:rPr>
          <w:rFonts w:ascii="仿宋" w:hAnsi="仿宋" w:eastAsia="仿宋"/>
          <w:color w:val="000000"/>
          <w:sz w:val="32"/>
          <w:szCs w:val="32"/>
        </w:rPr>
        <w:t>2019</w:t>
      </w:r>
      <w:r>
        <w:rPr>
          <w:rFonts w:hint="eastAsia" w:ascii="仿宋" w:hAnsi="仿宋" w:eastAsia="仿宋"/>
          <w:color w:val="000000"/>
          <w:sz w:val="32"/>
          <w:szCs w:val="32"/>
        </w:rPr>
        <w:t>年财政拨款收入</w:t>
      </w:r>
      <w:r>
        <w:rPr>
          <w:rFonts w:ascii="仿宋" w:hAnsi="仿宋" w:eastAsia="仿宋"/>
          <w:color w:val="000000"/>
          <w:sz w:val="32"/>
          <w:szCs w:val="32"/>
        </w:rPr>
        <w:t>604.26</w:t>
      </w:r>
      <w:r>
        <w:rPr>
          <w:rFonts w:hint="eastAsia" w:ascii="仿宋" w:hAnsi="仿宋" w:eastAsia="仿宋"/>
          <w:color w:val="000000"/>
          <w:sz w:val="32"/>
          <w:szCs w:val="32"/>
        </w:rPr>
        <w:t>万元相比，较去年底增加</w:t>
      </w:r>
      <w:r>
        <w:rPr>
          <w:rFonts w:ascii="仿宋" w:hAnsi="仿宋" w:eastAsia="仿宋"/>
          <w:color w:val="000000"/>
          <w:sz w:val="32"/>
          <w:szCs w:val="32"/>
        </w:rPr>
        <w:t xml:space="preserve">25.36% </w:t>
      </w:r>
      <w:r>
        <w:rPr>
          <w:rFonts w:hint="eastAsia" w:ascii="仿宋" w:hAnsi="仿宋" w:eastAsia="仿宋"/>
          <w:color w:val="000000"/>
          <w:sz w:val="32"/>
          <w:szCs w:val="32"/>
        </w:rPr>
        <w:t>，主要原因是中央省级市级专项资金增加。与</w:t>
      </w:r>
      <w:r>
        <w:rPr>
          <w:rFonts w:ascii="仿宋" w:hAnsi="仿宋" w:eastAsia="仿宋"/>
          <w:color w:val="000000"/>
          <w:sz w:val="32"/>
          <w:szCs w:val="32"/>
        </w:rPr>
        <w:t>2019</w:t>
      </w:r>
      <w:r>
        <w:rPr>
          <w:rFonts w:hint="eastAsia" w:ascii="仿宋" w:hAnsi="仿宋" w:eastAsia="仿宋"/>
          <w:color w:val="000000"/>
          <w:sz w:val="32"/>
          <w:szCs w:val="32"/>
        </w:rPr>
        <w:t>年支出</w:t>
      </w:r>
      <w:r>
        <w:rPr>
          <w:rFonts w:ascii="仿宋" w:hAnsi="仿宋" w:eastAsia="仿宋"/>
          <w:color w:val="000000"/>
          <w:sz w:val="32"/>
          <w:szCs w:val="32"/>
        </w:rPr>
        <w:t>665.54</w:t>
      </w:r>
      <w:r>
        <w:rPr>
          <w:rFonts w:hint="eastAsia" w:ascii="仿宋" w:hAnsi="仿宋" w:eastAsia="仿宋"/>
          <w:color w:val="000000"/>
          <w:sz w:val="32"/>
          <w:szCs w:val="32"/>
        </w:rPr>
        <w:t>总计较去年减少</w:t>
      </w:r>
      <w:r>
        <w:rPr>
          <w:rFonts w:ascii="仿宋" w:hAnsi="仿宋" w:eastAsia="仿宋"/>
          <w:color w:val="000000"/>
          <w:sz w:val="32"/>
          <w:szCs w:val="32"/>
        </w:rPr>
        <w:t>9.2%</w:t>
      </w:r>
      <w:r>
        <w:rPr>
          <w:rFonts w:hint="eastAsia" w:ascii="仿宋" w:hAnsi="仿宋" w:eastAsia="仿宋"/>
          <w:color w:val="000000"/>
          <w:sz w:val="32"/>
          <w:szCs w:val="32"/>
        </w:rPr>
        <w:t>，主要原因是年底市级专项资金才下拨到位。</w:t>
      </w:r>
    </w:p>
    <w:p>
      <w:pPr>
        <w:spacing w:line="600" w:lineRule="exact"/>
        <w:ind w:firstLine="420" w:firstLineChars="200"/>
        <w:rPr>
          <w:rFonts w:ascii="仿宋" w:hAnsi="仿宋" w:eastAsia="仿宋"/>
          <w:color w:val="000000"/>
          <w:sz w:val="32"/>
          <w:szCs w:val="32"/>
        </w:rPr>
      </w:pPr>
      <w:r>
        <w:pict>
          <v:shape id="_x0000_s1029" o:spid="_x0000_s1029" o:spt="75" type="#_x0000_t75" style="position:absolute;left:0pt;margin-left:33.05pt;margin-top:44.8pt;height:188.65pt;width:327.85pt;mso-wrap-distance-bottom:0pt;mso-wrap-distance-top:0pt;z-index:251662336;mso-width-relative:page;mso-height-relative:page;" o:ole="t" filled="f" o:preferrelative="t" stroked="f" coordsize="21600,21600">
            <v:path/>
            <v:fill on="f" focussize="0,0"/>
            <v:stroke on="f" joinstyle="miter"/>
            <v:imagedata r:id="rId13" o:title=""/>
            <o:lock v:ext="edit" aspectratio="t"/>
            <w10:wrap type="topAndBottom"/>
          </v:shape>
          <o:OLEObject Type="Embed" ProgID="Excel.Chart.8" ShapeID="_x0000_s1029" DrawAspect="Content" ObjectID="_1468075728" r:id="rId12">
            <o:LockedField>false</o:LockedField>
          </o:OLEObject>
        </w:pict>
      </w:r>
    </w:p>
    <w:p>
      <w:pPr>
        <w:pStyle w:val="29"/>
        <w:spacing w:line="600" w:lineRule="exact"/>
        <w:ind w:left="640" w:firstLine="0" w:firstLineChars="0"/>
        <w:outlineLvl w:val="1"/>
        <w:rPr>
          <w:rFonts w:ascii="黑体" w:hAnsi="黑体" w:eastAsia="黑体" w:cs="黑体"/>
          <w:color w:val="000000"/>
          <w:sz w:val="32"/>
          <w:szCs w:val="32"/>
        </w:rPr>
      </w:pPr>
      <w:bookmarkStart w:id="30" w:name="_Toc15377209"/>
      <w:bookmarkStart w:id="31" w:name="_Toc15396607"/>
      <w:r>
        <w:rPr>
          <w:rFonts w:hint="eastAsia" w:ascii="黑体" w:hAnsi="黑体" w:eastAsia="黑体" w:cs="黑体"/>
          <w:color w:val="000000"/>
          <w:sz w:val="32"/>
          <w:szCs w:val="32"/>
        </w:rPr>
        <w:t>五、一般公共预算财政拨款支出决算情况说明</w:t>
      </w:r>
      <w:bookmarkEnd w:id="30"/>
      <w:bookmarkEnd w:id="31"/>
    </w:p>
    <w:p>
      <w:pPr>
        <w:spacing w:line="600" w:lineRule="exact"/>
        <w:ind w:firstLine="640" w:firstLineChars="200"/>
        <w:rPr>
          <w:rFonts w:ascii="楷体" w:hAnsi="楷体" w:eastAsia="楷体" w:cs="楷体"/>
          <w:color w:val="000000"/>
          <w:sz w:val="32"/>
          <w:szCs w:val="32"/>
        </w:rPr>
      </w:pPr>
      <w:bookmarkStart w:id="32" w:name="_Toc15377210"/>
      <w:r>
        <w:rPr>
          <w:rFonts w:hint="eastAsia" w:ascii="楷体" w:hAnsi="楷体" w:eastAsia="楷体" w:cs="楷体"/>
          <w:color w:val="000000"/>
          <w:sz w:val="32"/>
          <w:szCs w:val="32"/>
        </w:rPr>
        <w:t>（一）一般公共预算财政拨款支出决算总体情况</w:t>
      </w:r>
      <w:bookmarkEnd w:id="32"/>
    </w:p>
    <w:p>
      <w:pPr>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t>2020</w:t>
      </w:r>
      <w:r>
        <w:rPr>
          <w:rFonts w:hint="eastAsia" w:ascii="仿宋" w:hAnsi="仿宋" w:eastAsia="仿宋"/>
          <w:color w:val="000000"/>
          <w:sz w:val="32"/>
          <w:szCs w:val="32"/>
        </w:rPr>
        <w:t>年一般公共预算财政拨款支出</w:t>
      </w:r>
      <w:r>
        <w:rPr>
          <w:rFonts w:ascii="仿宋" w:hAnsi="仿宋" w:eastAsia="仿宋"/>
          <w:color w:val="000000"/>
          <w:sz w:val="32"/>
          <w:szCs w:val="32"/>
        </w:rPr>
        <w:t>613.16</w:t>
      </w:r>
      <w:r>
        <w:rPr>
          <w:rFonts w:hint="eastAsia" w:ascii="仿宋" w:hAnsi="仿宋" w:eastAsia="仿宋"/>
          <w:color w:val="000000"/>
          <w:sz w:val="32"/>
          <w:szCs w:val="32"/>
        </w:rPr>
        <w:t>万元，占本年支出合计</w:t>
      </w:r>
      <w:r>
        <w:rPr>
          <w:rFonts w:ascii="仿宋" w:hAnsi="仿宋" w:eastAsia="仿宋"/>
          <w:color w:val="000000"/>
          <w:sz w:val="32"/>
          <w:szCs w:val="32"/>
        </w:rPr>
        <w:t>633.22</w:t>
      </w:r>
      <w:r>
        <w:rPr>
          <w:rFonts w:hint="eastAsia" w:ascii="仿宋" w:hAnsi="仿宋" w:eastAsia="仿宋"/>
          <w:color w:val="000000"/>
          <w:sz w:val="32"/>
          <w:szCs w:val="32"/>
        </w:rPr>
        <w:t>的</w:t>
      </w:r>
      <w:r>
        <w:rPr>
          <w:rFonts w:ascii="仿宋" w:hAnsi="仿宋" w:eastAsia="仿宋"/>
          <w:color w:val="000000"/>
          <w:sz w:val="32"/>
          <w:szCs w:val="32"/>
        </w:rPr>
        <w:t>96.83%</w:t>
      </w:r>
      <w:r>
        <w:rPr>
          <w:rFonts w:hint="eastAsia" w:ascii="仿宋" w:hAnsi="仿宋" w:eastAsia="仿宋"/>
          <w:color w:val="000000"/>
          <w:sz w:val="32"/>
          <w:szCs w:val="32"/>
        </w:rPr>
        <w:t>。与</w:t>
      </w:r>
      <w:r>
        <w:rPr>
          <w:rFonts w:ascii="仿宋" w:hAnsi="仿宋" w:eastAsia="仿宋"/>
          <w:color w:val="000000"/>
          <w:sz w:val="32"/>
          <w:szCs w:val="32"/>
        </w:rPr>
        <w:t>2019</w:t>
      </w:r>
      <w:r>
        <w:rPr>
          <w:rFonts w:hint="eastAsia" w:ascii="仿宋" w:hAnsi="仿宋" w:eastAsia="仿宋"/>
          <w:color w:val="000000"/>
          <w:sz w:val="32"/>
          <w:szCs w:val="32"/>
        </w:rPr>
        <w:t>年</w:t>
      </w:r>
      <w:r>
        <w:rPr>
          <w:rFonts w:ascii="仿宋" w:hAnsi="仿宋" w:eastAsia="仿宋"/>
          <w:color w:val="000000"/>
          <w:sz w:val="32"/>
          <w:szCs w:val="32"/>
        </w:rPr>
        <w:t>612.12</w:t>
      </w:r>
      <w:r>
        <w:rPr>
          <w:rFonts w:hint="eastAsia" w:ascii="仿宋" w:hAnsi="仿宋" w:eastAsia="仿宋"/>
          <w:color w:val="000000"/>
          <w:sz w:val="32"/>
          <w:szCs w:val="32"/>
        </w:rPr>
        <w:t>相比，一般公共预算财政拨款支出减少</w:t>
      </w:r>
      <w:r>
        <w:rPr>
          <w:rFonts w:ascii="仿宋" w:hAnsi="仿宋" w:eastAsia="仿宋"/>
          <w:color w:val="000000"/>
          <w:sz w:val="32"/>
          <w:szCs w:val="32"/>
        </w:rPr>
        <w:t>1.04</w:t>
      </w:r>
      <w:r>
        <w:rPr>
          <w:rFonts w:hint="eastAsia" w:ascii="仿宋" w:hAnsi="仿宋" w:eastAsia="仿宋"/>
          <w:color w:val="000000"/>
          <w:sz w:val="32"/>
          <w:szCs w:val="32"/>
        </w:rPr>
        <w:t>万元，是市级专项资金来得较晚。</w:t>
      </w:r>
    </w:p>
    <w:p>
      <w:pPr>
        <w:spacing w:line="600" w:lineRule="exact"/>
        <w:ind w:firstLine="420" w:firstLineChars="200"/>
        <w:rPr>
          <w:rFonts w:ascii="仿宋" w:hAnsi="仿宋" w:eastAsia="仿宋"/>
          <w:color w:val="000000"/>
          <w:sz w:val="32"/>
          <w:szCs w:val="32"/>
        </w:rPr>
      </w:pPr>
      <w:r>
        <w:pict>
          <v:shape id="_x0000_s1030" o:spid="_x0000_s1030" o:spt="75" type="#_x0000_t75" style="position:absolute;left:0pt;margin-left:35.15pt;margin-top:15.2pt;height:139.2pt;width:243.85pt;mso-wrap-distance-bottom:0pt;mso-wrap-distance-top:0pt;z-index:251663360;mso-width-relative:page;mso-height-relative:page;" o:ole="t" filled="f" o:preferrelative="t" stroked="f" coordsize="21600,21600">
            <v:path/>
            <v:fill on="f" focussize="0,0"/>
            <v:stroke on="f" joinstyle="miter"/>
            <v:imagedata r:id="rId15" o:title=""/>
            <o:lock v:ext="edit" aspectratio="t"/>
            <w10:wrap type="topAndBottom"/>
          </v:shape>
          <o:OLEObject Type="Embed" ProgID="Excel.Chart.8" ShapeID="_x0000_s1030" DrawAspect="Content" ObjectID="_1468075729" r:id="rId14">
            <o:LockedField>false</o:LockedField>
          </o:OLEObject>
        </w:pict>
      </w:r>
    </w:p>
    <w:p>
      <w:pPr>
        <w:spacing w:line="600" w:lineRule="exact"/>
        <w:ind w:firstLine="640" w:firstLineChars="200"/>
        <w:rPr>
          <w:rFonts w:ascii="楷体" w:hAnsi="楷体" w:eastAsia="楷体" w:cs="楷体"/>
          <w:color w:val="000000"/>
          <w:sz w:val="32"/>
          <w:szCs w:val="32"/>
        </w:rPr>
      </w:pPr>
      <w:bookmarkStart w:id="33" w:name="_Toc15377211"/>
      <w:r>
        <w:rPr>
          <w:rFonts w:hint="eastAsia" w:ascii="楷体" w:hAnsi="楷体" w:eastAsia="楷体" w:cs="楷体"/>
          <w:color w:val="000000"/>
          <w:sz w:val="32"/>
          <w:szCs w:val="32"/>
        </w:rPr>
        <w:t>（二）一般公共预算财政拨款支出决算结构情况</w:t>
      </w:r>
      <w:bookmarkEnd w:id="33"/>
    </w:p>
    <w:p>
      <w:pPr>
        <w:spacing w:line="600" w:lineRule="exact"/>
        <w:ind w:firstLine="640"/>
        <w:rPr>
          <w:rFonts w:ascii="仿宋" w:hAnsi="仿宋" w:eastAsia="仿宋"/>
          <w:color w:val="000000"/>
          <w:sz w:val="32"/>
          <w:szCs w:val="32"/>
        </w:rPr>
      </w:pPr>
      <w:r>
        <w:pict>
          <v:shape id="_x0000_s1031" o:spid="_x0000_s1031" o:spt="75" type="#_x0000_t75" style="position:absolute;left:0pt;margin-left:-10.2pt;margin-top:128pt;height:216pt;width:328.8pt;mso-wrap-distance-bottom:0pt;mso-wrap-distance-top:0pt;z-index:251664384;mso-width-relative:page;mso-height-relative:page;" o:ole="t" filled="f" o:preferrelative="t" stroked="f" coordsize="21600,21600">
            <v:path/>
            <v:fill on="f" focussize="0,0"/>
            <v:stroke on="f" joinstyle="miter"/>
            <v:imagedata r:id="rId17" o:title=""/>
            <o:lock v:ext="edit" aspectratio="t"/>
            <w10:wrap type="topAndBottom"/>
          </v:shape>
          <o:OLEObject Type="Embed" ProgID="Excel.Chart.8" ShapeID="_x0000_s1031" DrawAspect="Content" ObjectID="_1468075730" r:id="rId16">
            <o:LockedField>false</o:LockedField>
          </o:OLEObject>
        </w:pict>
      </w:r>
      <w:r>
        <w:rPr>
          <w:rFonts w:ascii="仿宋" w:hAnsi="仿宋" w:eastAsia="仿宋"/>
          <w:color w:val="000000"/>
          <w:sz w:val="32"/>
          <w:szCs w:val="32"/>
        </w:rPr>
        <w:t>2020</w:t>
      </w:r>
      <w:r>
        <w:rPr>
          <w:rFonts w:hint="eastAsia" w:ascii="仿宋" w:hAnsi="仿宋" w:eastAsia="仿宋"/>
          <w:color w:val="000000"/>
          <w:sz w:val="32"/>
          <w:szCs w:val="32"/>
        </w:rPr>
        <w:t>年一般公共预算财政拨款支出</w:t>
      </w:r>
      <w:r>
        <w:rPr>
          <w:rFonts w:ascii="仿宋" w:hAnsi="仿宋" w:eastAsia="仿宋"/>
          <w:color w:val="000000"/>
          <w:sz w:val="32"/>
          <w:szCs w:val="32"/>
        </w:rPr>
        <w:t>613.16</w:t>
      </w:r>
      <w:r>
        <w:rPr>
          <w:rFonts w:hint="eastAsia" w:ascii="仿宋" w:hAnsi="仿宋" w:eastAsia="仿宋"/>
          <w:color w:val="000000"/>
          <w:sz w:val="32"/>
          <w:szCs w:val="32"/>
        </w:rPr>
        <w:t>万元，主要用于以下方面</w:t>
      </w:r>
      <w:r>
        <w:rPr>
          <w:rFonts w:ascii="仿宋" w:hAnsi="仿宋" w:eastAsia="仿宋"/>
          <w:color w:val="000000"/>
          <w:sz w:val="32"/>
          <w:szCs w:val="32"/>
        </w:rPr>
        <w:t>:208</w:t>
      </w:r>
      <w:r>
        <w:rPr>
          <w:rFonts w:hint="eastAsia" w:ascii="仿宋" w:hAnsi="仿宋" w:eastAsia="仿宋"/>
          <w:color w:val="000000"/>
          <w:sz w:val="32"/>
          <w:szCs w:val="32"/>
        </w:rPr>
        <w:t>类社会保障和就业（类）支出</w:t>
      </w:r>
      <w:r>
        <w:rPr>
          <w:rFonts w:ascii="仿宋" w:hAnsi="仿宋" w:eastAsia="仿宋"/>
          <w:color w:val="000000"/>
          <w:sz w:val="32"/>
          <w:szCs w:val="32"/>
        </w:rPr>
        <w:t>597.73</w:t>
      </w:r>
      <w:r>
        <w:rPr>
          <w:rFonts w:hint="eastAsia" w:ascii="仿宋" w:hAnsi="仿宋" w:eastAsia="仿宋"/>
          <w:color w:val="000000"/>
          <w:sz w:val="32"/>
          <w:szCs w:val="32"/>
        </w:rPr>
        <w:t>万元，占</w:t>
      </w:r>
      <w:r>
        <w:rPr>
          <w:rFonts w:ascii="仿宋" w:hAnsi="仿宋" w:eastAsia="仿宋"/>
          <w:color w:val="000000"/>
          <w:sz w:val="32"/>
          <w:szCs w:val="32"/>
        </w:rPr>
        <w:t>97.5%</w:t>
      </w:r>
      <w:r>
        <w:rPr>
          <w:rFonts w:hint="eastAsia" w:ascii="仿宋" w:hAnsi="仿宋" w:eastAsia="仿宋"/>
          <w:color w:val="000000"/>
          <w:sz w:val="32"/>
          <w:szCs w:val="32"/>
        </w:rPr>
        <w:t>；</w:t>
      </w:r>
      <w:r>
        <w:rPr>
          <w:rFonts w:ascii="仿宋" w:hAnsi="仿宋" w:eastAsia="仿宋"/>
          <w:color w:val="000000"/>
          <w:sz w:val="32"/>
          <w:szCs w:val="32"/>
        </w:rPr>
        <w:t>210</w:t>
      </w:r>
      <w:r>
        <w:rPr>
          <w:rFonts w:hint="eastAsia" w:ascii="仿宋" w:hAnsi="仿宋" w:eastAsia="仿宋"/>
          <w:color w:val="000000"/>
          <w:sz w:val="32"/>
          <w:szCs w:val="32"/>
        </w:rPr>
        <w:t>类医疗卫生支出</w:t>
      </w:r>
      <w:r>
        <w:rPr>
          <w:rFonts w:ascii="仿宋" w:hAnsi="仿宋" w:eastAsia="仿宋"/>
          <w:color w:val="000000"/>
          <w:sz w:val="32"/>
          <w:szCs w:val="32"/>
        </w:rPr>
        <w:t>6.06</w:t>
      </w:r>
      <w:r>
        <w:rPr>
          <w:rFonts w:hint="eastAsia" w:ascii="仿宋" w:hAnsi="仿宋" w:eastAsia="仿宋"/>
          <w:color w:val="000000"/>
          <w:sz w:val="32"/>
          <w:szCs w:val="32"/>
        </w:rPr>
        <w:t>万元，占</w:t>
      </w:r>
      <w:r>
        <w:rPr>
          <w:rFonts w:ascii="仿宋" w:hAnsi="仿宋" w:eastAsia="仿宋"/>
          <w:color w:val="000000"/>
          <w:sz w:val="32"/>
          <w:szCs w:val="32"/>
        </w:rPr>
        <w:t>0.98%</w:t>
      </w:r>
      <w:r>
        <w:rPr>
          <w:rFonts w:hint="eastAsia" w:ascii="仿宋" w:hAnsi="仿宋" w:eastAsia="仿宋"/>
          <w:color w:val="000000"/>
          <w:sz w:val="32"/>
          <w:szCs w:val="32"/>
        </w:rPr>
        <w:t>；</w:t>
      </w:r>
      <w:r>
        <w:rPr>
          <w:rFonts w:ascii="仿宋" w:hAnsi="仿宋" w:eastAsia="仿宋"/>
          <w:color w:val="000000"/>
          <w:sz w:val="32"/>
          <w:szCs w:val="32"/>
        </w:rPr>
        <w:t>211</w:t>
      </w:r>
      <w:r>
        <w:rPr>
          <w:rFonts w:hint="eastAsia" w:ascii="仿宋" w:hAnsi="仿宋" w:eastAsia="仿宋"/>
          <w:color w:val="000000"/>
          <w:sz w:val="32"/>
          <w:szCs w:val="32"/>
        </w:rPr>
        <w:t>类住房保障支出</w:t>
      </w:r>
      <w:r>
        <w:rPr>
          <w:rFonts w:ascii="仿宋" w:hAnsi="仿宋" w:eastAsia="仿宋"/>
          <w:color w:val="000000"/>
          <w:sz w:val="32"/>
          <w:szCs w:val="32"/>
        </w:rPr>
        <w:t>9.37</w:t>
      </w:r>
      <w:r>
        <w:rPr>
          <w:rFonts w:hint="eastAsia" w:ascii="仿宋" w:hAnsi="仿宋" w:eastAsia="仿宋"/>
          <w:color w:val="000000"/>
          <w:sz w:val="32"/>
          <w:szCs w:val="32"/>
        </w:rPr>
        <w:t>万元，占</w:t>
      </w:r>
      <w:r>
        <w:rPr>
          <w:rFonts w:ascii="仿宋" w:hAnsi="仿宋" w:eastAsia="仿宋"/>
          <w:color w:val="000000"/>
          <w:sz w:val="32"/>
          <w:szCs w:val="32"/>
        </w:rPr>
        <w:t>1.53%</w:t>
      </w:r>
      <w:r>
        <w:rPr>
          <w:rFonts w:hint="eastAsia" w:ascii="仿宋" w:hAnsi="仿宋" w:eastAsia="仿宋"/>
          <w:color w:val="000000"/>
          <w:sz w:val="32"/>
          <w:szCs w:val="32"/>
        </w:rPr>
        <w:t>。</w:t>
      </w:r>
    </w:p>
    <w:p>
      <w:pPr>
        <w:spacing w:line="600" w:lineRule="exact"/>
        <w:ind w:firstLine="640"/>
        <w:rPr>
          <w:rFonts w:ascii="仿宋" w:hAnsi="仿宋" w:eastAsia="仿宋"/>
          <w:color w:val="000000"/>
          <w:sz w:val="32"/>
          <w:szCs w:val="32"/>
        </w:rPr>
      </w:pPr>
    </w:p>
    <w:p>
      <w:pPr>
        <w:spacing w:line="600" w:lineRule="exact"/>
        <w:rPr>
          <w:rFonts w:ascii="仿宋" w:hAnsi="仿宋" w:eastAsia="仿宋"/>
          <w:color w:val="000000"/>
          <w:sz w:val="32"/>
          <w:szCs w:val="32"/>
        </w:rPr>
      </w:pPr>
    </w:p>
    <w:p>
      <w:pPr>
        <w:spacing w:line="600" w:lineRule="exact"/>
        <w:ind w:firstLine="640"/>
        <w:rPr>
          <w:rFonts w:ascii="仿宋" w:hAnsi="仿宋" w:eastAsia="仿宋"/>
          <w:color w:val="000000"/>
          <w:sz w:val="32"/>
          <w:szCs w:val="32"/>
        </w:rPr>
      </w:pPr>
    </w:p>
    <w:p>
      <w:pPr>
        <w:spacing w:line="600" w:lineRule="exact"/>
        <w:ind w:firstLine="640"/>
        <w:rPr>
          <w:rFonts w:ascii="仿宋" w:hAnsi="仿宋" w:eastAsia="仿宋"/>
          <w:color w:val="000000"/>
          <w:sz w:val="32"/>
          <w:szCs w:val="32"/>
        </w:rPr>
      </w:pPr>
    </w:p>
    <w:p>
      <w:pPr>
        <w:spacing w:line="600" w:lineRule="exact"/>
        <w:ind w:firstLine="640"/>
        <w:rPr>
          <w:rFonts w:ascii="仿宋" w:hAnsi="仿宋" w:eastAsia="仿宋"/>
          <w:color w:val="000000"/>
          <w:sz w:val="32"/>
          <w:szCs w:val="32"/>
        </w:rPr>
      </w:pPr>
    </w:p>
    <w:p>
      <w:pPr>
        <w:spacing w:line="600" w:lineRule="exact"/>
        <w:rPr>
          <w:rFonts w:ascii="仿宋" w:hAnsi="仿宋" w:eastAsia="仿宋"/>
          <w:color w:val="000000"/>
          <w:sz w:val="32"/>
          <w:szCs w:val="32"/>
        </w:rPr>
      </w:pPr>
    </w:p>
    <w:p>
      <w:pPr>
        <w:spacing w:line="600" w:lineRule="exact"/>
        <w:ind w:firstLine="640" w:firstLineChars="200"/>
        <w:rPr>
          <w:rFonts w:ascii="楷体" w:hAnsi="楷体" w:eastAsia="楷体" w:cs="楷体"/>
          <w:color w:val="000000"/>
          <w:sz w:val="32"/>
          <w:szCs w:val="32"/>
        </w:rPr>
      </w:pPr>
      <w:bookmarkStart w:id="34" w:name="_Toc15377212"/>
    </w:p>
    <w:p>
      <w:pPr>
        <w:spacing w:line="600" w:lineRule="exact"/>
        <w:ind w:firstLine="640" w:firstLineChars="200"/>
        <w:rPr>
          <w:rFonts w:ascii="楷体" w:hAnsi="楷体" w:eastAsia="楷体" w:cs="楷体"/>
          <w:color w:val="000000"/>
          <w:sz w:val="32"/>
          <w:szCs w:val="32"/>
        </w:rPr>
      </w:pPr>
      <w:r>
        <w:rPr>
          <w:rFonts w:hint="eastAsia" w:ascii="楷体" w:hAnsi="楷体" w:eastAsia="楷体" w:cs="楷体"/>
          <w:color w:val="000000"/>
          <w:sz w:val="32"/>
          <w:szCs w:val="32"/>
        </w:rPr>
        <w:t>（三）一般公共预算财政拨款支出决算具体情况</w:t>
      </w:r>
      <w:bookmarkEnd w:id="34"/>
    </w:p>
    <w:p>
      <w:pPr>
        <w:spacing w:line="600" w:lineRule="exact"/>
        <w:ind w:firstLine="640" w:firstLineChars="200"/>
        <w:outlineLvl w:val="2"/>
        <w:rPr>
          <w:rFonts w:ascii="仿宋" w:hAnsi="仿宋" w:eastAsia="仿宋"/>
          <w:color w:val="FF0000"/>
          <w:sz w:val="32"/>
          <w:szCs w:val="32"/>
        </w:rPr>
      </w:pPr>
      <w:bookmarkStart w:id="35" w:name="_Toc15377213"/>
      <w:bookmarkStart w:id="36" w:name="_Toc15377444"/>
      <w:bookmarkStart w:id="37" w:name="_Toc15378460"/>
      <w:r>
        <w:rPr>
          <w:rFonts w:ascii="仿宋" w:hAnsi="仿宋" w:eastAsia="仿宋"/>
          <w:color w:val="000000"/>
          <w:sz w:val="32"/>
          <w:szCs w:val="32"/>
        </w:rPr>
        <w:t>2020</w:t>
      </w:r>
      <w:r>
        <w:rPr>
          <w:rFonts w:hint="eastAsia" w:ascii="仿宋" w:hAnsi="仿宋" w:eastAsia="仿宋"/>
          <w:color w:val="000000"/>
          <w:sz w:val="32"/>
          <w:szCs w:val="32"/>
        </w:rPr>
        <w:t>年般公共预算支出决算数为</w:t>
      </w:r>
      <w:r>
        <w:rPr>
          <w:rFonts w:ascii="仿宋" w:hAnsi="仿宋" w:eastAsia="仿宋"/>
          <w:color w:val="000000"/>
          <w:sz w:val="32"/>
          <w:szCs w:val="32"/>
        </w:rPr>
        <w:t>613.16</w:t>
      </w:r>
      <w:r>
        <w:rPr>
          <w:rFonts w:hint="eastAsia" w:ascii="仿宋" w:hAnsi="仿宋" w:eastAsia="仿宋"/>
          <w:color w:val="000000"/>
          <w:sz w:val="32"/>
          <w:szCs w:val="32"/>
        </w:rPr>
        <w:t>万元，</w:t>
      </w:r>
      <w:r>
        <w:rPr>
          <w:rStyle w:val="16"/>
          <w:rFonts w:hint="eastAsia" w:ascii="仿宋" w:hAnsi="仿宋" w:eastAsia="仿宋"/>
          <w:b w:val="0"/>
          <w:bCs/>
          <w:color w:val="000000"/>
          <w:sz w:val="32"/>
          <w:szCs w:val="32"/>
        </w:rPr>
        <w:t>完成预算</w:t>
      </w:r>
      <w:r>
        <w:rPr>
          <w:rStyle w:val="16"/>
          <w:rFonts w:ascii="仿宋" w:hAnsi="仿宋" w:eastAsia="仿宋"/>
          <w:b w:val="0"/>
          <w:bCs/>
          <w:color w:val="000000"/>
          <w:sz w:val="32"/>
          <w:szCs w:val="32"/>
        </w:rPr>
        <w:t>100%</w:t>
      </w:r>
      <w:r>
        <w:rPr>
          <w:rStyle w:val="16"/>
          <w:rFonts w:hint="eastAsia" w:ascii="仿宋" w:hAnsi="仿宋" w:eastAsia="仿宋"/>
          <w:b w:val="0"/>
          <w:bCs/>
          <w:color w:val="000000"/>
          <w:sz w:val="32"/>
          <w:szCs w:val="32"/>
        </w:rPr>
        <w:t>。其中：</w:t>
      </w:r>
      <w:bookmarkEnd w:id="35"/>
      <w:bookmarkEnd w:id="36"/>
      <w:bookmarkEnd w:id="37"/>
    </w:p>
    <w:p>
      <w:pPr>
        <w:numPr>
          <w:ilvl w:val="0"/>
          <w:numId w:val="2"/>
        </w:numPr>
        <w:spacing w:line="600" w:lineRule="exact"/>
        <w:ind w:firstLine="640" w:firstLineChars="200"/>
        <w:rPr>
          <w:rStyle w:val="16"/>
          <w:rFonts w:ascii="仿宋" w:hAnsi="仿宋" w:eastAsia="仿宋"/>
          <w:b w:val="0"/>
          <w:bCs/>
          <w:color w:val="000000"/>
          <w:sz w:val="32"/>
          <w:szCs w:val="32"/>
        </w:rPr>
      </w:pPr>
      <w:r>
        <w:rPr>
          <w:rStyle w:val="16"/>
          <w:rFonts w:ascii="仿宋" w:hAnsi="仿宋" w:eastAsia="仿宋"/>
          <w:b w:val="0"/>
          <w:bCs/>
          <w:color w:val="000000"/>
          <w:sz w:val="32"/>
          <w:szCs w:val="32"/>
        </w:rPr>
        <w:t>2080505</w:t>
      </w:r>
      <w:r>
        <w:rPr>
          <w:rStyle w:val="16"/>
          <w:rFonts w:hint="eastAsia" w:ascii="仿宋" w:hAnsi="仿宋" w:eastAsia="仿宋"/>
          <w:b w:val="0"/>
          <w:bCs/>
          <w:color w:val="000000"/>
          <w:sz w:val="32"/>
          <w:szCs w:val="32"/>
        </w:rPr>
        <w:t>社会保障和就业（类）残疾人事业（款）对机关事业单位基本养老保险基金的补助（项）</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rPr>
        <w:t>支出决算为</w:t>
      </w:r>
      <w:r>
        <w:rPr>
          <w:rStyle w:val="16"/>
          <w:rFonts w:ascii="仿宋" w:hAnsi="仿宋" w:eastAsia="仿宋"/>
          <w:b w:val="0"/>
          <w:bCs/>
          <w:color w:val="000000"/>
          <w:sz w:val="32"/>
          <w:szCs w:val="32"/>
        </w:rPr>
        <w:t>12.77</w:t>
      </w:r>
      <w:r>
        <w:rPr>
          <w:rStyle w:val="16"/>
          <w:rFonts w:hint="eastAsia" w:ascii="仿宋" w:hAnsi="仿宋" w:eastAsia="仿宋"/>
          <w:b w:val="0"/>
          <w:bCs/>
          <w:color w:val="000000"/>
          <w:sz w:val="32"/>
          <w:szCs w:val="32"/>
        </w:rPr>
        <w:t>万元，完成预算</w:t>
      </w:r>
      <w:r>
        <w:rPr>
          <w:rStyle w:val="16"/>
          <w:rFonts w:ascii="仿宋" w:hAnsi="仿宋" w:eastAsia="仿宋"/>
          <w:b w:val="0"/>
          <w:bCs/>
          <w:color w:val="000000"/>
          <w:sz w:val="32"/>
          <w:szCs w:val="32"/>
        </w:rPr>
        <w:t>100%</w:t>
      </w:r>
      <w:r>
        <w:rPr>
          <w:rStyle w:val="16"/>
          <w:rFonts w:hint="eastAsia" w:ascii="仿宋" w:hAnsi="仿宋" w:eastAsia="仿宋"/>
          <w:b w:val="0"/>
          <w:bCs/>
          <w:color w:val="000000"/>
          <w:sz w:val="32"/>
          <w:szCs w:val="32"/>
        </w:rPr>
        <w:t>。</w:t>
      </w:r>
    </w:p>
    <w:p>
      <w:pPr>
        <w:numPr>
          <w:ilvl w:val="0"/>
          <w:numId w:val="3"/>
        </w:numPr>
        <w:spacing w:line="600" w:lineRule="exact"/>
        <w:ind w:firstLine="640" w:firstLineChars="200"/>
        <w:rPr>
          <w:rStyle w:val="16"/>
          <w:rFonts w:ascii="仿宋" w:hAnsi="仿宋" w:eastAsia="仿宋"/>
          <w:b w:val="0"/>
          <w:bCs/>
          <w:color w:val="000000"/>
          <w:sz w:val="32"/>
          <w:szCs w:val="32"/>
        </w:rPr>
      </w:pPr>
      <w:r>
        <w:rPr>
          <w:rStyle w:val="16"/>
          <w:rFonts w:ascii="仿宋" w:hAnsi="仿宋" w:eastAsia="仿宋"/>
          <w:b w:val="0"/>
          <w:bCs/>
          <w:color w:val="000000"/>
          <w:sz w:val="32"/>
          <w:szCs w:val="32"/>
        </w:rPr>
        <w:t>2081101</w:t>
      </w:r>
      <w:r>
        <w:rPr>
          <w:rStyle w:val="16"/>
          <w:rFonts w:hint="eastAsia" w:ascii="仿宋" w:hAnsi="仿宋" w:eastAsia="仿宋"/>
          <w:b w:val="0"/>
          <w:bCs/>
          <w:color w:val="000000"/>
          <w:sz w:val="32"/>
          <w:szCs w:val="32"/>
        </w:rPr>
        <w:t>社会保障和就业（类）残疾人事业（款）行政运行（项）：支出决算数为</w:t>
      </w:r>
      <w:r>
        <w:rPr>
          <w:rStyle w:val="16"/>
          <w:rFonts w:ascii="仿宋" w:hAnsi="仿宋" w:eastAsia="仿宋"/>
          <w:b w:val="0"/>
          <w:bCs/>
          <w:color w:val="000000"/>
          <w:sz w:val="32"/>
          <w:szCs w:val="32"/>
        </w:rPr>
        <w:t>141.46</w:t>
      </w:r>
      <w:r>
        <w:rPr>
          <w:rStyle w:val="16"/>
          <w:rFonts w:hint="eastAsia" w:ascii="仿宋" w:hAnsi="仿宋" w:eastAsia="仿宋"/>
          <w:b w:val="0"/>
          <w:bCs/>
          <w:color w:val="000000"/>
          <w:sz w:val="32"/>
          <w:szCs w:val="32"/>
        </w:rPr>
        <w:t>万元，完成预算</w:t>
      </w:r>
      <w:r>
        <w:rPr>
          <w:rStyle w:val="16"/>
          <w:rFonts w:ascii="仿宋" w:hAnsi="仿宋" w:eastAsia="仿宋"/>
          <w:b w:val="0"/>
          <w:bCs/>
          <w:color w:val="000000"/>
          <w:sz w:val="32"/>
          <w:szCs w:val="32"/>
        </w:rPr>
        <w:t>100%</w:t>
      </w:r>
      <w:r>
        <w:rPr>
          <w:rStyle w:val="16"/>
          <w:rFonts w:hint="eastAsia" w:ascii="仿宋" w:hAnsi="仿宋" w:eastAsia="仿宋"/>
          <w:b w:val="0"/>
          <w:bCs/>
          <w:color w:val="000000"/>
          <w:sz w:val="32"/>
          <w:szCs w:val="32"/>
        </w:rPr>
        <w:t>。</w:t>
      </w:r>
    </w:p>
    <w:p>
      <w:pPr>
        <w:spacing w:line="600" w:lineRule="exact"/>
        <w:ind w:firstLine="640" w:firstLineChars="200"/>
        <w:rPr>
          <w:rStyle w:val="16"/>
          <w:rFonts w:ascii="仿宋" w:hAnsi="仿宋" w:eastAsia="仿宋"/>
          <w:b w:val="0"/>
          <w:bCs/>
          <w:color w:val="000000"/>
          <w:sz w:val="32"/>
          <w:szCs w:val="32"/>
        </w:rPr>
      </w:pPr>
      <w:r>
        <w:rPr>
          <w:rStyle w:val="16"/>
          <w:rFonts w:ascii="仿宋" w:hAnsi="仿宋" w:eastAsia="仿宋"/>
          <w:b w:val="0"/>
          <w:bCs/>
          <w:color w:val="000000"/>
          <w:sz w:val="32"/>
          <w:szCs w:val="32"/>
        </w:rPr>
        <w:t>3. 2081104</w:t>
      </w:r>
      <w:r>
        <w:rPr>
          <w:rStyle w:val="16"/>
          <w:rFonts w:hint="eastAsia" w:ascii="仿宋" w:hAnsi="仿宋" w:eastAsia="仿宋"/>
          <w:b w:val="0"/>
          <w:bCs/>
          <w:color w:val="000000"/>
          <w:sz w:val="32"/>
          <w:szCs w:val="32"/>
        </w:rPr>
        <w:t>社会保障和就业（类）残疾人事业（款）残疾康复（项）</w:t>
      </w:r>
      <w:r>
        <w:rPr>
          <w:rStyle w:val="16"/>
          <w:rFonts w:ascii="仿宋" w:hAnsi="仿宋" w:eastAsia="仿宋"/>
          <w:b w:val="0"/>
          <w:bCs/>
          <w:color w:val="000000"/>
          <w:sz w:val="32"/>
          <w:szCs w:val="32"/>
        </w:rPr>
        <w:t xml:space="preserve">: </w:t>
      </w:r>
      <w:r>
        <w:rPr>
          <w:rStyle w:val="16"/>
          <w:rFonts w:hint="eastAsia" w:ascii="仿宋" w:hAnsi="仿宋" w:eastAsia="仿宋"/>
          <w:b w:val="0"/>
          <w:bCs/>
          <w:color w:val="000000"/>
          <w:sz w:val="32"/>
          <w:szCs w:val="32"/>
        </w:rPr>
        <w:t>残疾人康复支出决算数为</w:t>
      </w:r>
      <w:r>
        <w:rPr>
          <w:rStyle w:val="16"/>
          <w:rFonts w:ascii="仿宋" w:hAnsi="仿宋" w:eastAsia="仿宋"/>
          <w:b w:val="0"/>
          <w:bCs/>
          <w:color w:val="000000"/>
          <w:sz w:val="32"/>
          <w:szCs w:val="32"/>
        </w:rPr>
        <w:t>106.74</w:t>
      </w:r>
      <w:r>
        <w:rPr>
          <w:rStyle w:val="16"/>
          <w:rFonts w:hint="eastAsia" w:ascii="仿宋" w:hAnsi="仿宋" w:eastAsia="仿宋"/>
          <w:b w:val="0"/>
          <w:bCs/>
          <w:color w:val="000000"/>
          <w:sz w:val="32"/>
          <w:szCs w:val="32"/>
        </w:rPr>
        <w:t>万元，完成预算</w:t>
      </w:r>
      <w:r>
        <w:rPr>
          <w:rStyle w:val="16"/>
          <w:rFonts w:ascii="仿宋" w:hAnsi="仿宋" w:eastAsia="仿宋"/>
          <w:b w:val="0"/>
          <w:bCs/>
          <w:color w:val="000000"/>
          <w:sz w:val="32"/>
          <w:szCs w:val="32"/>
        </w:rPr>
        <w:t>100%</w:t>
      </w:r>
      <w:r>
        <w:rPr>
          <w:rStyle w:val="16"/>
          <w:rFonts w:hint="eastAsia" w:ascii="仿宋" w:hAnsi="仿宋" w:eastAsia="仿宋"/>
          <w:b w:val="0"/>
          <w:bCs/>
          <w:color w:val="000000"/>
          <w:sz w:val="32"/>
          <w:szCs w:val="32"/>
        </w:rPr>
        <w:t>。</w:t>
      </w:r>
    </w:p>
    <w:p>
      <w:pPr>
        <w:spacing w:line="600" w:lineRule="exact"/>
        <w:ind w:firstLine="640" w:firstLineChars="200"/>
        <w:rPr>
          <w:rStyle w:val="16"/>
          <w:rFonts w:ascii="仿宋" w:hAnsi="仿宋" w:eastAsia="仿宋"/>
          <w:b w:val="0"/>
          <w:bCs/>
          <w:color w:val="000000"/>
          <w:sz w:val="32"/>
          <w:szCs w:val="32"/>
        </w:rPr>
      </w:pPr>
      <w:r>
        <w:rPr>
          <w:rStyle w:val="16"/>
          <w:rFonts w:ascii="仿宋" w:hAnsi="仿宋" w:eastAsia="仿宋"/>
          <w:b w:val="0"/>
          <w:bCs/>
          <w:color w:val="000000"/>
          <w:sz w:val="32"/>
          <w:szCs w:val="32"/>
        </w:rPr>
        <w:t>4. 2081105</w:t>
      </w:r>
      <w:r>
        <w:rPr>
          <w:rStyle w:val="16"/>
          <w:rFonts w:hint="eastAsia" w:ascii="仿宋" w:hAnsi="仿宋" w:eastAsia="仿宋"/>
          <w:b w:val="0"/>
          <w:bCs/>
          <w:color w:val="000000"/>
          <w:sz w:val="32"/>
          <w:szCs w:val="32"/>
        </w:rPr>
        <w:t>社会保障和就业（类）残疾人事业（款）残疾人就业和扶贫（项）</w:t>
      </w:r>
      <w:r>
        <w:rPr>
          <w:rStyle w:val="16"/>
          <w:rFonts w:ascii="仿宋" w:hAnsi="仿宋" w:eastAsia="仿宋"/>
          <w:b w:val="0"/>
          <w:bCs/>
          <w:color w:val="000000"/>
          <w:sz w:val="32"/>
          <w:szCs w:val="32"/>
        </w:rPr>
        <w:t xml:space="preserve">: </w:t>
      </w:r>
      <w:r>
        <w:rPr>
          <w:rStyle w:val="16"/>
          <w:rFonts w:hint="eastAsia" w:ascii="仿宋" w:hAnsi="仿宋" w:eastAsia="仿宋"/>
          <w:b w:val="0"/>
          <w:bCs/>
          <w:color w:val="000000"/>
          <w:sz w:val="32"/>
          <w:szCs w:val="32"/>
        </w:rPr>
        <w:t>残疾人就业和扶贫支出决算数为</w:t>
      </w:r>
      <w:r>
        <w:rPr>
          <w:rStyle w:val="16"/>
          <w:rFonts w:ascii="仿宋" w:hAnsi="仿宋" w:eastAsia="仿宋"/>
          <w:b w:val="0"/>
          <w:bCs/>
          <w:color w:val="000000"/>
          <w:sz w:val="32"/>
          <w:szCs w:val="32"/>
        </w:rPr>
        <w:t>100.68</w:t>
      </w:r>
      <w:r>
        <w:rPr>
          <w:rStyle w:val="16"/>
          <w:rFonts w:hint="eastAsia" w:ascii="仿宋" w:hAnsi="仿宋" w:eastAsia="仿宋"/>
          <w:b w:val="0"/>
          <w:bCs/>
          <w:color w:val="000000"/>
          <w:sz w:val="32"/>
          <w:szCs w:val="32"/>
        </w:rPr>
        <w:t>万元，完成预算</w:t>
      </w:r>
      <w:r>
        <w:rPr>
          <w:rStyle w:val="16"/>
          <w:rFonts w:ascii="仿宋" w:hAnsi="仿宋" w:eastAsia="仿宋"/>
          <w:b w:val="0"/>
          <w:bCs/>
          <w:color w:val="000000"/>
          <w:sz w:val="32"/>
          <w:szCs w:val="32"/>
        </w:rPr>
        <w:t>100%</w:t>
      </w:r>
      <w:r>
        <w:rPr>
          <w:rStyle w:val="16"/>
          <w:rFonts w:hint="eastAsia" w:ascii="仿宋" w:hAnsi="仿宋" w:eastAsia="仿宋"/>
          <w:b w:val="0"/>
          <w:bCs/>
          <w:color w:val="000000"/>
          <w:sz w:val="32"/>
          <w:szCs w:val="32"/>
        </w:rPr>
        <w:t>。</w:t>
      </w:r>
    </w:p>
    <w:p>
      <w:pPr>
        <w:spacing w:line="600" w:lineRule="exact"/>
        <w:ind w:firstLine="640" w:firstLineChars="200"/>
        <w:rPr>
          <w:rStyle w:val="16"/>
          <w:rFonts w:ascii="仿宋" w:hAnsi="仿宋" w:eastAsia="仿宋"/>
          <w:b w:val="0"/>
          <w:bCs/>
          <w:color w:val="000000"/>
          <w:sz w:val="32"/>
          <w:szCs w:val="32"/>
        </w:rPr>
      </w:pPr>
      <w:r>
        <w:rPr>
          <w:rStyle w:val="16"/>
          <w:rFonts w:ascii="仿宋" w:hAnsi="仿宋" w:eastAsia="仿宋"/>
          <w:b w:val="0"/>
          <w:bCs/>
          <w:color w:val="000000"/>
          <w:sz w:val="32"/>
          <w:szCs w:val="32"/>
        </w:rPr>
        <w:t>5. 2081199</w:t>
      </w:r>
      <w:r>
        <w:rPr>
          <w:rStyle w:val="16"/>
          <w:rFonts w:hint="eastAsia" w:ascii="仿宋" w:hAnsi="仿宋" w:eastAsia="仿宋"/>
          <w:b w:val="0"/>
          <w:bCs/>
          <w:color w:val="000000"/>
          <w:sz w:val="32"/>
          <w:szCs w:val="32"/>
        </w:rPr>
        <w:t>社会保障和就业（类）残疾人事业（款）其他残疾人事业支出（项）</w:t>
      </w:r>
      <w:r>
        <w:rPr>
          <w:rStyle w:val="16"/>
          <w:rFonts w:ascii="仿宋" w:hAnsi="仿宋" w:eastAsia="仿宋"/>
          <w:b w:val="0"/>
          <w:bCs/>
          <w:color w:val="000000"/>
          <w:sz w:val="32"/>
          <w:szCs w:val="32"/>
        </w:rPr>
        <w:t xml:space="preserve">: </w:t>
      </w:r>
      <w:r>
        <w:rPr>
          <w:rStyle w:val="16"/>
          <w:rFonts w:hint="eastAsia" w:ascii="仿宋" w:hAnsi="仿宋" w:eastAsia="仿宋"/>
          <w:b w:val="0"/>
          <w:bCs/>
          <w:color w:val="000000"/>
          <w:sz w:val="32"/>
          <w:szCs w:val="32"/>
        </w:rPr>
        <w:t>其他残疾人事业支出决算数为</w:t>
      </w:r>
      <w:r>
        <w:rPr>
          <w:rStyle w:val="16"/>
          <w:rFonts w:ascii="仿宋" w:hAnsi="仿宋" w:eastAsia="仿宋"/>
          <w:b w:val="0"/>
          <w:bCs/>
          <w:color w:val="000000"/>
          <w:sz w:val="32"/>
          <w:szCs w:val="32"/>
        </w:rPr>
        <w:t>235.72</w:t>
      </w:r>
      <w:r>
        <w:rPr>
          <w:rStyle w:val="16"/>
          <w:rFonts w:hint="eastAsia" w:ascii="仿宋" w:hAnsi="仿宋" w:eastAsia="仿宋"/>
          <w:b w:val="0"/>
          <w:bCs/>
          <w:color w:val="000000"/>
          <w:sz w:val="32"/>
          <w:szCs w:val="32"/>
        </w:rPr>
        <w:t>万元，完成预算</w:t>
      </w:r>
      <w:r>
        <w:rPr>
          <w:rStyle w:val="16"/>
          <w:rFonts w:ascii="仿宋" w:hAnsi="仿宋" w:eastAsia="仿宋"/>
          <w:b w:val="0"/>
          <w:bCs/>
          <w:color w:val="000000"/>
          <w:sz w:val="32"/>
          <w:szCs w:val="32"/>
        </w:rPr>
        <w:t>100%</w:t>
      </w:r>
      <w:r>
        <w:rPr>
          <w:rStyle w:val="16"/>
          <w:rFonts w:hint="eastAsia" w:ascii="仿宋" w:hAnsi="仿宋" w:eastAsia="仿宋"/>
          <w:b w:val="0"/>
          <w:bCs/>
          <w:color w:val="000000"/>
          <w:sz w:val="32"/>
          <w:szCs w:val="32"/>
        </w:rPr>
        <w:t>。</w:t>
      </w:r>
    </w:p>
    <w:p>
      <w:pPr>
        <w:pStyle w:val="2"/>
      </w:pPr>
    </w:p>
    <w:p>
      <w:pPr>
        <w:spacing w:line="600" w:lineRule="exact"/>
        <w:ind w:firstLine="600" w:firstLineChars="200"/>
        <w:rPr>
          <w:rStyle w:val="16"/>
          <w:rFonts w:ascii="宋体"/>
          <w:b w:val="0"/>
          <w:bCs/>
          <w:color w:val="000000"/>
          <w:sz w:val="30"/>
          <w:szCs w:val="30"/>
        </w:rPr>
      </w:pPr>
      <w:r>
        <w:rPr>
          <w:rStyle w:val="16"/>
          <w:rFonts w:ascii="宋体" w:hAnsi="宋体"/>
          <w:b w:val="0"/>
          <w:bCs/>
          <w:color w:val="000000"/>
          <w:sz w:val="30"/>
          <w:szCs w:val="30"/>
        </w:rPr>
        <w:t>6.</w:t>
      </w:r>
      <w:r>
        <w:rPr>
          <w:rStyle w:val="16"/>
          <w:rFonts w:hint="eastAsia" w:ascii="宋体" w:hAnsi="宋体"/>
          <w:b w:val="0"/>
          <w:bCs/>
          <w:color w:val="000000"/>
          <w:sz w:val="30"/>
          <w:szCs w:val="30"/>
        </w:rPr>
        <w:t>医疗卫生与计划生育（类）行政事业单位医疗（款）行政费医疗（项）</w:t>
      </w:r>
      <w:r>
        <w:rPr>
          <w:rStyle w:val="16"/>
          <w:rFonts w:ascii="宋体" w:hAnsi="宋体"/>
          <w:b w:val="0"/>
          <w:bCs/>
          <w:color w:val="000000"/>
          <w:sz w:val="30"/>
          <w:szCs w:val="30"/>
        </w:rPr>
        <w:t>:</w:t>
      </w:r>
      <w:r>
        <w:rPr>
          <w:rStyle w:val="16"/>
          <w:rFonts w:hint="eastAsia" w:ascii="宋体" w:hAnsi="宋体"/>
          <w:b w:val="0"/>
          <w:bCs/>
          <w:color w:val="000000"/>
          <w:sz w:val="30"/>
          <w:szCs w:val="30"/>
        </w:rPr>
        <w:t>支出决算为</w:t>
      </w:r>
      <w:r>
        <w:rPr>
          <w:rStyle w:val="16"/>
          <w:rFonts w:ascii="宋体" w:hAnsi="宋体"/>
          <w:b w:val="0"/>
          <w:bCs/>
          <w:color w:val="000000"/>
          <w:sz w:val="30"/>
          <w:szCs w:val="30"/>
        </w:rPr>
        <w:t>6.1</w:t>
      </w:r>
      <w:r>
        <w:rPr>
          <w:rStyle w:val="16"/>
          <w:rFonts w:hint="eastAsia" w:ascii="宋体" w:hAnsi="宋体"/>
          <w:b w:val="0"/>
          <w:bCs/>
          <w:color w:val="000000"/>
          <w:sz w:val="30"/>
          <w:szCs w:val="30"/>
        </w:rPr>
        <w:t>万元，完成预算</w:t>
      </w:r>
      <w:r>
        <w:rPr>
          <w:rStyle w:val="16"/>
          <w:rFonts w:ascii="宋体" w:hAnsi="宋体"/>
          <w:b w:val="0"/>
          <w:bCs/>
          <w:color w:val="000000"/>
          <w:sz w:val="30"/>
          <w:szCs w:val="30"/>
        </w:rPr>
        <w:t>100%</w:t>
      </w:r>
      <w:r>
        <w:rPr>
          <w:rStyle w:val="16"/>
          <w:rFonts w:hint="eastAsia" w:ascii="宋体" w:hAnsi="宋体"/>
          <w:b w:val="0"/>
          <w:bCs/>
          <w:color w:val="000000"/>
          <w:sz w:val="30"/>
          <w:szCs w:val="30"/>
        </w:rPr>
        <w:t>。</w:t>
      </w:r>
    </w:p>
    <w:p>
      <w:pPr>
        <w:spacing w:line="600" w:lineRule="exact"/>
        <w:ind w:firstLine="640" w:firstLineChars="200"/>
        <w:rPr>
          <w:rStyle w:val="16"/>
          <w:rFonts w:ascii="仿宋" w:hAnsi="仿宋" w:eastAsia="仿宋"/>
          <w:b w:val="0"/>
          <w:bCs/>
          <w:color w:val="000000"/>
          <w:sz w:val="32"/>
          <w:szCs w:val="32"/>
        </w:rPr>
      </w:pPr>
      <w:r>
        <w:rPr>
          <w:rStyle w:val="16"/>
          <w:rFonts w:ascii="仿宋" w:hAnsi="仿宋" w:eastAsia="仿宋"/>
          <w:b w:val="0"/>
          <w:bCs/>
          <w:color w:val="000000"/>
          <w:sz w:val="32"/>
          <w:szCs w:val="32"/>
        </w:rPr>
        <w:t>7.</w:t>
      </w:r>
      <w:r>
        <w:rPr>
          <w:rFonts w:ascii="仿宋" w:hAnsi="仿宋" w:eastAsia="仿宋"/>
          <w:color w:val="000000"/>
          <w:sz w:val="32"/>
          <w:szCs w:val="32"/>
        </w:rPr>
        <w:t>2089901</w:t>
      </w:r>
      <w:r>
        <w:rPr>
          <w:rFonts w:hint="eastAsia" w:ascii="仿宋" w:hAnsi="仿宋" w:eastAsia="仿宋"/>
          <w:color w:val="000000"/>
          <w:sz w:val="32"/>
          <w:szCs w:val="32"/>
        </w:rPr>
        <w:t>其他</w:t>
      </w:r>
      <w:r>
        <w:rPr>
          <w:rStyle w:val="16"/>
          <w:rFonts w:hint="eastAsia" w:ascii="仿宋" w:hAnsi="仿宋" w:eastAsia="仿宋"/>
          <w:b w:val="0"/>
          <w:bCs/>
          <w:color w:val="000000"/>
          <w:sz w:val="32"/>
          <w:szCs w:val="32"/>
        </w:rPr>
        <w:t>社会保障和就业支出（类）残疾人事业（款）对机关事业单位失业工伤生育的补助（项），支出决算数为</w:t>
      </w:r>
      <w:r>
        <w:rPr>
          <w:rStyle w:val="16"/>
          <w:rFonts w:ascii="仿宋" w:hAnsi="仿宋" w:eastAsia="仿宋"/>
          <w:b w:val="0"/>
          <w:bCs/>
          <w:color w:val="000000"/>
          <w:sz w:val="32"/>
          <w:szCs w:val="32"/>
        </w:rPr>
        <w:t>0.85</w:t>
      </w:r>
      <w:r>
        <w:rPr>
          <w:rStyle w:val="16"/>
          <w:rFonts w:hint="eastAsia" w:ascii="仿宋" w:hAnsi="仿宋" w:eastAsia="仿宋"/>
          <w:b w:val="0"/>
          <w:bCs/>
          <w:color w:val="000000"/>
          <w:sz w:val="32"/>
          <w:szCs w:val="32"/>
        </w:rPr>
        <w:t>万元，完成预算</w:t>
      </w:r>
      <w:r>
        <w:rPr>
          <w:rStyle w:val="16"/>
          <w:rFonts w:ascii="仿宋" w:hAnsi="仿宋" w:eastAsia="仿宋"/>
          <w:b w:val="0"/>
          <w:bCs/>
          <w:color w:val="000000"/>
          <w:sz w:val="32"/>
          <w:szCs w:val="32"/>
        </w:rPr>
        <w:t>100%</w:t>
      </w:r>
      <w:r>
        <w:rPr>
          <w:rStyle w:val="16"/>
          <w:rFonts w:hint="eastAsia" w:ascii="仿宋" w:hAnsi="仿宋" w:eastAsia="仿宋"/>
          <w:b w:val="0"/>
          <w:bCs/>
          <w:color w:val="000000"/>
          <w:sz w:val="32"/>
          <w:szCs w:val="32"/>
        </w:rPr>
        <w:t>。</w:t>
      </w:r>
    </w:p>
    <w:p>
      <w:pPr>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t>8.2210201</w:t>
      </w:r>
      <w:r>
        <w:rPr>
          <w:rFonts w:hint="eastAsia" w:ascii="仿宋" w:hAnsi="仿宋" w:eastAsia="仿宋"/>
          <w:color w:val="000000"/>
          <w:sz w:val="32"/>
          <w:szCs w:val="32"/>
        </w:rPr>
        <w:t>住房保障支出（类）住房改革支出（款）住房公积金（项）：支出决算数为</w:t>
      </w:r>
      <w:r>
        <w:rPr>
          <w:rFonts w:ascii="仿宋" w:hAnsi="仿宋" w:eastAsia="仿宋"/>
          <w:color w:val="000000"/>
          <w:sz w:val="32"/>
          <w:szCs w:val="32"/>
        </w:rPr>
        <w:t>9.37</w:t>
      </w:r>
      <w:r>
        <w:rPr>
          <w:rFonts w:hint="eastAsia" w:ascii="仿宋" w:hAnsi="仿宋" w:eastAsia="仿宋"/>
          <w:color w:val="000000"/>
          <w:sz w:val="32"/>
          <w:szCs w:val="32"/>
        </w:rPr>
        <w:t>万元，完成预算的</w:t>
      </w:r>
      <w:r>
        <w:rPr>
          <w:rFonts w:ascii="仿宋" w:hAnsi="仿宋" w:eastAsia="仿宋"/>
          <w:color w:val="000000"/>
          <w:sz w:val="32"/>
          <w:szCs w:val="32"/>
        </w:rPr>
        <w:t>100%</w:t>
      </w:r>
      <w:r>
        <w:rPr>
          <w:rFonts w:hint="eastAsia" w:ascii="仿宋" w:hAnsi="仿宋" w:eastAsia="仿宋"/>
          <w:color w:val="000000"/>
          <w:sz w:val="32"/>
          <w:szCs w:val="32"/>
        </w:rPr>
        <w:t>。</w:t>
      </w:r>
    </w:p>
    <w:p>
      <w:pPr>
        <w:spacing w:line="600" w:lineRule="exact"/>
        <w:ind w:firstLine="640" w:firstLineChars="200"/>
        <w:rPr>
          <w:rFonts w:ascii="仿宋" w:hAnsi="仿宋" w:eastAsia="仿宋"/>
          <w:color w:val="000000"/>
          <w:sz w:val="32"/>
          <w:szCs w:val="32"/>
        </w:rPr>
      </w:pPr>
    </w:p>
    <w:p>
      <w:pPr>
        <w:tabs>
          <w:tab w:val="right" w:pos="8306"/>
        </w:tabs>
        <w:spacing w:line="600" w:lineRule="exact"/>
        <w:ind w:firstLine="640"/>
        <w:outlineLvl w:val="1"/>
        <w:rPr>
          <w:rStyle w:val="19"/>
          <w:rFonts w:ascii="仿宋" w:hAnsi="仿宋" w:eastAsia="仿宋"/>
        </w:rPr>
      </w:pPr>
      <w:bookmarkStart w:id="38" w:name="_Toc15377214"/>
      <w:bookmarkStart w:id="39" w:name="_Toc15396608"/>
      <w:r>
        <w:rPr>
          <w:rFonts w:hint="eastAsia" w:ascii="黑体" w:hAnsi="黑体" w:eastAsia="黑体" w:cs="黑体"/>
          <w:color w:val="000000"/>
          <w:sz w:val="32"/>
          <w:szCs w:val="32"/>
        </w:rPr>
        <w:t>六、一般公共预算财政拨款基本支出决算情况说明</w:t>
      </w:r>
      <w:bookmarkEnd w:id="38"/>
      <w:bookmarkEnd w:id="39"/>
      <w:r>
        <w:rPr>
          <w:rStyle w:val="19"/>
          <w:rFonts w:ascii="仿宋" w:hAnsi="仿宋" w:eastAsia="仿宋"/>
          <w:b w:val="0"/>
        </w:rPr>
        <w:tab/>
      </w:r>
    </w:p>
    <w:p>
      <w:pPr>
        <w:spacing w:line="600" w:lineRule="exact"/>
        <w:ind w:firstLine="645"/>
        <w:rPr>
          <w:rFonts w:ascii="仿宋" w:hAnsi="仿宋" w:eastAsia="仿宋"/>
          <w:color w:val="000000"/>
          <w:sz w:val="32"/>
          <w:szCs w:val="32"/>
        </w:rPr>
      </w:pPr>
      <w:r>
        <w:rPr>
          <w:rFonts w:ascii="仿宋" w:hAnsi="仿宋" w:eastAsia="仿宋"/>
          <w:color w:val="000000"/>
          <w:sz w:val="32"/>
          <w:szCs w:val="32"/>
        </w:rPr>
        <w:t>2020</w:t>
      </w:r>
      <w:r>
        <w:rPr>
          <w:rFonts w:hint="eastAsia" w:ascii="仿宋" w:hAnsi="仿宋" w:eastAsia="仿宋"/>
          <w:color w:val="000000"/>
          <w:sz w:val="32"/>
          <w:szCs w:val="32"/>
        </w:rPr>
        <w:t>年一般公共预算财政拨款基本支出</w:t>
      </w:r>
      <w:r>
        <w:rPr>
          <w:rFonts w:ascii="仿宋" w:hAnsi="仿宋" w:eastAsia="仿宋"/>
          <w:color w:val="000000"/>
          <w:sz w:val="32"/>
          <w:szCs w:val="32"/>
        </w:rPr>
        <w:t>170.52</w:t>
      </w:r>
      <w:r>
        <w:rPr>
          <w:rFonts w:hint="eastAsia" w:ascii="仿宋" w:hAnsi="仿宋" w:eastAsia="仿宋"/>
          <w:color w:val="000000"/>
          <w:sz w:val="32"/>
          <w:szCs w:val="32"/>
        </w:rPr>
        <w:t>万元，其中：</w:t>
      </w:r>
    </w:p>
    <w:p>
      <w:pPr>
        <w:spacing w:line="600" w:lineRule="exact"/>
        <w:ind w:firstLine="645"/>
        <w:rPr>
          <w:rFonts w:ascii="仿宋" w:hAnsi="仿宋" w:eastAsia="仿宋"/>
          <w:color w:val="000000"/>
          <w:sz w:val="32"/>
          <w:szCs w:val="32"/>
        </w:rPr>
      </w:pPr>
      <w:r>
        <w:rPr>
          <w:rFonts w:hint="eastAsia" w:ascii="仿宋" w:hAnsi="仿宋" w:eastAsia="仿宋"/>
          <w:color w:val="000000"/>
          <w:sz w:val="32"/>
          <w:szCs w:val="32"/>
        </w:rPr>
        <w:t>人员经费</w:t>
      </w:r>
      <w:r>
        <w:rPr>
          <w:rFonts w:ascii="仿宋" w:hAnsi="仿宋" w:eastAsia="仿宋"/>
          <w:color w:val="000000"/>
          <w:sz w:val="32"/>
          <w:szCs w:val="32"/>
        </w:rPr>
        <w:t>152.77</w:t>
      </w:r>
      <w:r>
        <w:rPr>
          <w:rFonts w:hint="eastAsia" w:ascii="仿宋" w:hAnsi="仿宋" w:eastAsia="仿宋"/>
          <w:color w:val="000000"/>
          <w:sz w:val="32"/>
          <w:szCs w:val="32"/>
        </w:rPr>
        <w:t>万元，主要包括：基本工资、津贴补贴、奖金、伙食补助费、绩效工资、机关事业单位基本养老保险缴费、职业年金缴费、其他社会保障缴费、其他工资福利支出、离休费、退休费、抚恤金、生活补助、医疗费、奖励金、住房公积金、提租补贴、购房补贴、其他对个人和家庭的补助支出等。</w:t>
      </w:r>
      <w:r>
        <w:rPr>
          <w:rFonts w:ascii="仿宋" w:hAnsi="仿宋" w:eastAsia="仿宋"/>
          <w:color w:val="000000"/>
          <w:sz w:val="32"/>
          <w:szCs w:val="32"/>
        </w:rPr>
        <w:br w:type="textWrapping"/>
      </w:r>
      <w:r>
        <w:rPr>
          <w:rFonts w:hint="eastAsia" w:ascii="仿宋" w:hAnsi="仿宋" w:eastAsia="仿宋"/>
          <w:color w:val="000000"/>
          <w:sz w:val="32"/>
          <w:szCs w:val="32"/>
        </w:rPr>
        <w:t>　　公用经费</w:t>
      </w:r>
      <w:r>
        <w:rPr>
          <w:rFonts w:ascii="仿宋" w:hAnsi="仿宋" w:eastAsia="仿宋"/>
          <w:color w:val="000000"/>
          <w:sz w:val="32"/>
          <w:szCs w:val="32"/>
        </w:rPr>
        <w:t>17.75</w:t>
      </w:r>
      <w:r>
        <w:rPr>
          <w:rFonts w:hint="eastAsia" w:ascii="仿宋" w:hAnsi="仿宋" w:eastAsia="仿宋"/>
          <w:color w:val="000000"/>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pStyle w:val="29"/>
        <w:spacing w:line="600" w:lineRule="exact"/>
        <w:ind w:left="640" w:firstLine="0" w:firstLineChars="0"/>
        <w:outlineLvl w:val="1"/>
        <w:rPr>
          <w:rFonts w:ascii="黑体" w:hAnsi="黑体" w:eastAsia="黑体" w:cs="黑体"/>
          <w:color w:val="000000"/>
          <w:sz w:val="32"/>
          <w:szCs w:val="32"/>
        </w:rPr>
      </w:pPr>
      <w:bookmarkStart w:id="40" w:name="_Toc15396609"/>
      <w:bookmarkStart w:id="41" w:name="_Toc15377215"/>
      <w:r>
        <w:rPr>
          <w:rFonts w:hint="eastAsia" w:ascii="黑体" w:hAnsi="黑体" w:eastAsia="黑体" w:cs="黑体"/>
          <w:color w:val="000000"/>
          <w:sz w:val="32"/>
          <w:szCs w:val="32"/>
        </w:rPr>
        <w:t>七、“三公”经费财政拨款支出决算情况说明</w:t>
      </w:r>
      <w:bookmarkEnd w:id="40"/>
      <w:bookmarkEnd w:id="41"/>
    </w:p>
    <w:p>
      <w:pPr>
        <w:spacing w:line="600" w:lineRule="exact"/>
        <w:ind w:firstLine="640"/>
        <w:outlineLvl w:val="2"/>
        <w:rPr>
          <w:rFonts w:ascii="楷体" w:hAnsi="楷体" w:eastAsia="楷体" w:cs="楷体"/>
          <w:bCs/>
          <w:color w:val="000000"/>
          <w:sz w:val="32"/>
          <w:szCs w:val="32"/>
        </w:rPr>
      </w:pPr>
      <w:bookmarkStart w:id="42" w:name="_Toc15377216"/>
      <w:r>
        <w:rPr>
          <w:rFonts w:hint="eastAsia" w:ascii="楷体" w:hAnsi="楷体" w:eastAsia="楷体" w:cs="楷体"/>
          <w:bCs/>
          <w:color w:val="000000"/>
          <w:sz w:val="32"/>
          <w:szCs w:val="32"/>
        </w:rPr>
        <w:t>（一）“三公”经费财政拨款支出决算总体情况说明</w:t>
      </w:r>
      <w:bookmarkEnd w:id="42"/>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2020</w:t>
      </w:r>
      <w:r>
        <w:rPr>
          <w:rFonts w:hint="eastAsia" w:ascii="仿宋" w:hAnsi="仿宋" w:eastAsia="仿宋"/>
          <w:color w:val="000000"/>
          <w:sz w:val="32"/>
          <w:szCs w:val="32"/>
        </w:rPr>
        <w:t>年“三公”经费财政拨款支出决算为</w:t>
      </w:r>
      <w:r>
        <w:rPr>
          <w:rFonts w:ascii="仿宋" w:hAnsi="仿宋" w:eastAsia="仿宋"/>
          <w:color w:val="000000"/>
          <w:sz w:val="32"/>
          <w:szCs w:val="32"/>
        </w:rPr>
        <w:t>0.5</w:t>
      </w:r>
      <w:r>
        <w:rPr>
          <w:rFonts w:hint="eastAsia" w:ascii="仿宋" w:hAnsi="仿宋" w:eastAsia="仿宋"/>
          <w:color w:val="000000"/>
          <w:sz w:val="32"/>
          <w:szCs w:val="32"/>
        </w:rPr>
        <w:t>万元，完成预算</w:t>
      </w:r>
      <w:r>
        <w:rPr>
          <w:rFonts w:ascii="仿宋" w:hAnsi="仿宋" w:eastAsia="仿宋"/>
          <w:color w:val="000000"/>
          <w:sz w:val="32"/>
          <w:szCs w:val="32"/>
        </w:rPr>
        <w:t>100%</w:t>
      </w:r>
      <w:r>
        <w:rPr>
          <w:rFonts w:hint="eastAsia" w:ascii="仿宋" w:hAnsi="仿宋" w:eastAsia="仿宋"/>
          <w:color w:val="000000"/>
          <w:sz w:val="32"/>
          <w:szCs w:val="32"/>
        </w:rPr>
        <w:t>。</w:t>
      </w:r>
    </w:p>
    <w:p>
      <w:pPr>
        <w:spacing w:line="600" w:lineRule="exact"/>
        <w:ind w:firstLine="640"/>
        <w:outlineLvl w:val="2"/>
        <w:rPr>
          <w:rFonts w:ascii="楷体" w:hAnsi="楷体" w:eastAsia="楷体" w:cs="楷体"/>
          <w:bCs/>
          <w:color w:val="000000"/>
          <w:sz w:val="32"/>
          <w:szCs w:val="32"/>
        </w:rPr>
      </w:pPr>
      <w:bookmarkStart w:id="43" w:name="_Toc15377217"/>
      <w:r>
        <w:rPr>
          <w:rFonts w:hint="eastAsia" w:ascii="楷体" w:hAnsi="楷体" w:eastAsia="楷体" w:cs="楷体"/>
          <w:bCs/>
          <w:color w:val="000000"/>
          <w:sz w:val="32"/>
          <w:szCs w:val="32"/>
        </w:rPr>
        <w:t>（二）“三公”经费财政拨款支出决算具体情况说明</w:t>
      </w:r>
      <w:bookmarkEnd w:id="43"/>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2020</w:t>
      </w:r>
      <w:r>
        <w:rPr>
          <w:rFonts w:hint="eastAsia" w:ascii="仿宋" w:hAnsi="仿宋" w:eastAsia="仿宋"/>
          <w:color w:val="000000"/>
          <w:sz w:val="32"/>
          <w:szCs w:val="32"/>
        </w:rPr>
        <w:t>年“三公”经费财政拨款支出决算中，因公出国（境）费支出决算</w:t>
      </w:r>
      <w:r>
        <w:rPr>
          <w:rFonts w:ascii="仿宋" w:hAnsi="仿宋" w:eastAsia="仿宋"/>
          <w:color w:val="000000"/>
          <w:sz w:val="32"/>
          <w:szCs w:val="32"/>
        </w:rPr>
        <w:t>0</w:t>
      </w:r>
      <w:r>
        <w:rPr>
          <w:rFonts w:hint="eastAsia" w:ascii="仿宋" w:hAnsi="仿宋" w:eastAsia="仿宋"/>
          <w:color w:val="000000"/>
          <w:sz w:val="32"/>
          <w:szCs w:val="32"/>
        </w:rPr>
        <w:t>万元，占</w:t>
      </w:r>
      <w:r>
        <w:rPr>
          <w:rFonts w:ascii="仿宋" w:hAnsi="仿宋" w:eastAsia="仿宋"/>
          <w:color w:val="000000"/>
          <w:sz w:val="32"/>
          <w:szCs w:val="32"/>
        </w:rPr>
        <w:t>0%</w:t>
      </w:r>
      <w:r>
        <w:rPr>
          <w:rFonts w:hint="eastAsia" w:ascii="仿宋" w:hAnsi="仿宋" w:eastAsia="仿宋"/>
          <w:color w:val="000000"/>
          <w:sz w:val="32"/>
          <w:szCs w:val="32"/>
        </w:rPr>
        <w:t>；公务用车购置及运行维护费支出决算</w:t>
      </w:r>
      <w:r>
        <w:rPr>
          <w:rFonts w:ascii="仿宋" w:hAnsi="仿宋" w:eastAsia="仿宋"/>
          <w:color w:val="000000"/>
          <w:sz w:val="32"/>
          <w:szCs w:val="32"/>
        </w:rPr>
        <w:t>0</w:t>
      </w:r>
      <w:r>
        <w:rPr>
          <w:rFonts w:hint="eastAsia" w:ascii="仿宋" w:hAnsi="仿宋" w:eastAsia="仿宋"/>
          <w:color w:val="000000"/>
          <w:sz w:val="32"/>
          <w:szCs w:val="32"/>
        </w:rPr>
        <w:t>万元，占</w:t>
      </w:r>
      <w:r>
        <w:rPr>
          <w:rFonts w:ascii="仿宋" w:hAnsi="仿宋" w:eastAsia="仿宋"/>
          <w:color w:val="000000"/>
          <w:sz w:val="32"/>
          <w:szCs w:val="32"/>
        </w:rPr>
        <w:t>0%</w:t>
      </w:r>
      <w:r>
        <w:rPr>
          <w:rFonts w:hint="eastAsia" w:ascii="仿宋" w:hAnsi="仿宋" w:eastAsia="仿宋"/>
          <w:color w:val="000000"/>
          <w:sz w:val="32"/>
          <w:szCs w:val="32"/>
        </w:rPr>
        <w:t>；公务接待费支出决算</w:t>
      </w:r>
      <w:r>
        <w:rPr>
          <w:rFonts w:ascii="仿宋" w:hAnsi="仿宋" w:eastAsia="仿宋"/>
          <w:color w:val="000000"/>
          <w:sz w:val="32"/>
          <w:szCs w:val="32"/>
        </w:rPr>
        <w:t>0.5</w:t>
      </w:r>
      <w:r>
        <w:rPr>
          <w:rFonts w:hint="eastAsia" w:ascii="仿宋" w:hAnsi="仿宋" w:eastAsia="仿宋"/>
          <w:color w:val="000000"/>
          <w:sz w:val="32"/>
          <w:szCs w:val="32"/>
        </w:rPr>
        <w:t>万元，占</w:t>
      </w:r>
      <w:r>
        <w:rPr>
          <w:rFonts w:ascii="仿宋" w:hAnsi="仿宋" w:eastAsia="仿宋"/>
          <w:color w:val="000000"/>
          <w:sz w:val="32"/>
          <w:szCs w:val="32"/>
        </w:rPr>
        <w:t>100%</w:t>
      </w:r>
      <w:r>
        <w:rPr>
          <w:rFonts w:hint="eastAsia" w:ascii="仿宋" w:hAnsi="仿宋" w:eastAsia="仿宋"/>
          <w:color w:val="000000"/>
          <w:sz w:val="32"/>
          <w:szCs w:val="32"/>
        </w:rPr>
        <w:t>。具体情况如下：</w:t>
      </w:r>
    </w:p>
    <w:p>
      <w:pPr>
        <w:spacing w:line="600" w:lineRule="exact"/>
        <w:ind w:firstLine="640"/>
        <w:rPr>
          <w:rFonts w:ascii="仿宋" w:hAnsi="仿宋" w:eastAsia="仿宋"/>
          <w:b/>
          <w:color w:val="000000"/>
          <w:sz w:val="32"/>
          <w:szCs w:val="32"/>
        </w:rPr>
      </w:pPr>
      <w:r>
        <w:rPr>
          <w:rFonts w:ascii="仿宋" w:hAnsi="仿宋" w:eastAsia="仿宋"/>
          <w:color w:val="000000"/>
          <w:sz w:val="32"/>
          <w:szCs w:val="32"/>
        </w:rPr>
        <w:t>1.</w:t>
      </w:r>
      <w:r>
        <w:rPr>
          <w:rFonts w:hint="eastAsia" w:ascii="仿宋" w:hAnsi="仿宋" w:eastAsia="仿宋"/>
          <w:color w:val="000000"/>
          <w:sz w:val="32"/>
          <w:szCs w:val="32"/>
        </w:rPr>
        <w:t>因公出国（境）经费支出</w:t>
      </w:r>
      <w:r>
        <w:rPr>
          <w:rFonts w:ascii="仿宋" w:hAnsi="仿宋" w:eastAsia="仿宋"/>
          <w:color w:val="000000"/>
          <w:sz w:val="32"/>
          <w:szCs w:val="32"/>
        </w:rPr>
        <w:t>0</w:t>
      </w:r>
      <w:r>
        <w:rPr>
          <w:rFonts w:hint="eastAsia" w:ascii="仿宋" w:hAnsi="仿宋" w:eastAsia="仿宋"/>
          <w:color w:val="000000"/>
          <w:sz w:val="32"/>
          <w:szCs w:val="32"/>
        </w:rPr>
        <w:t>万元，</w:t>
      </w:r>
      <w:r>
        <w:rPr>
          <w:rStyle w:val="16"/>
          <w:rFonts w:hint="eastAsia" w:ascii="仿宋" w:hAnsi="仿宋" w:eastAsia="仿宋"/>
          <w:b w:val="0"/>
          <w:bCs/>
          <w:color w:val="000000"/>
          <w:sz w:val="32"/>
          <w:szCs w:val="32"/>
        </w:rPr>
        <w:t>完成预算</w:t>
      </w:r>
      <w:r>
        <w:rPr>
          <w:rStyle w:val="16"/>
          <w:rFonts w:ascii="仿宋" w:hAnsi="仿宋" w:eastAsia="仿宋"/>
          <w:b w:val="0"/>
          <w:bCs/>
          <w:color w:val="000000"/>
          <w:sz w:val="32"/>
          <w:szCs w:val="32"/>
        </w:rPr>
        <w:t>0%</w:t>
      </w:r>
      <w:r>
        <w:rPr>
          <w:rStyle w:val="16"/>
          <w:rFonts w:hint="eastAsia" w:ascii="仿宋" w:hAnsi="仿宋" w:eastAsia="仿宋"/>
          <w:b w:val="0"/>
          <w:bCs/>
          <w:color w:val="000000"/>
          <w:sz w:val="32"/>
          <w:szCs w:val="32"/>
        </w:rPr>
        <w:t>。</w:t>
      </w:r>
      <w:r>
        <w:rPr>
          <w:rFonts w:hint="eastAsia" w:ascii="仿宋" w:hAnsi="仿宋" w:eastAsia="仿宋"/>
          <w:color w:val="000000"/>
          <w:sz w:val="32"/>
          <w:szCs w:val="32"/>
        </w:rPr>
        <w:t>全年安排因公出国（境）团组</w:t>
      </w:r>
      <w:r>
        <w:rPr>
          <w:rFonts w:ascii="仿宋" w:hAnsi="仿宋" w:eastAsia="仿宋"/>
          <w:color w:val="000000"/>
          <w:sz w:val="32"/>
          <w:szCs w:val="32"/>
        </w:rPr>
        <w:t>0</w:t>
      </w:r>
      <w:r>
        <w:rPr>
          <w:rFonts w:hint="eastAsia" w:ascii="仿宋" w:hAnsi="仿宋" w:eastAsia="仿宋"/>
          <w:color w:val="000000"/>
          <w:sz w:val="32"/>
          <w:szCs w:val="32"/>
        </w:rPr>
        <w:t>次，出国（境）</w:t>
      </w:r>
      <w:r>
        <w:rPr>
          <w:rFonts w:ascii="仿宋" w:hAnsi="仿宋" w:eastAsia="仿宋"/>
          <w:color w:val="000000"/>
          <w:sz w:val="32"/>
          <w:szCs w:val="32"/>
        </w:rPr>
        <w:t>0</w:t>
      </w:r>
      <w:r>
        <w:rPr>
          <w:rFonts w:hint="eastAsia" w:ascii="仿宋" w:hAnsi="仿宋" w:eastAsia="仿宋"/>
          <w:color w:val="000000"/>
          <w:sz w:val="32"/>
          <w:szCs w:val="32"/>
        </w:rPr>
        <w:t>人。因公出国（境）支出决算比</w:t>
      </w:r>
      <w:r>
        <w:rPr>
          <w:rFonts w:ascii="仿宋" w:hAnsi="仿宋" w:eastAsia="仿宋"/>
          <w:color w:val="000000"/>
          <w:sz w:val="32"/>
          <w:szCs w:val="32"/>
        </w:rPr>
        <w:t>2017</w:t>
      </w:r>
      <w:r>
        <w:rPr>
          <w:rFonts w:hint="eastAsia" w:ascii="仿宋" w:hAnsi="仿宋" w:eastAsia="仿宋"/>
          <w:color w:val="000000"/>
          <w:sz w:val="32"/>
          <w:szCs w:val="32"/>
        </w:rPr>
        <w:t>年增加</w:t>
      </w:r>
      <w:r>
        <w:rPr>
          <w:rFonts w:ascii="仿宋" w:hAnsi="仿宋" w:eastAsia="仿宋"/>
          <w:color w:val="000000"/>
          <w:sz w:val="32"/>
          <w:szCs w:val="32"/>
        </w:rPr>
        <w:t>/</w:t>
      </w:r>
      <w:r>
        <w:rPr>
          <w:rFonts w:hint="eastAsia" w:ascii="仿宋" w:hAnsi="仿宋" w:eastAsia="仿宋"/>
          <w:color w:val="000000"/>
          <w:sz w:val="32"/>
          <w:szCs w:val="32"/>
        </w:rPr>
        <w:t>减少</w:t>
      </w:r>
      <w:r>
        <w:rPr>
          <w:rFonts w:ascii="仿宋" w:hAnsi="仿宋" w:eastAsia="仿宋"/>
          <w:color w:val="000000"/>
          <w:sz w:val="32"/>
          <w:szCs w:val="32"/>
        </w:rPr>
        <w:t>0</w:t>
      </w:r>
      <w:r>
        <w:rPr>
          <w:rFonts w:hint="eastAsia" w:ascii="仿宋" w:hAnsi="仿宋" w:eastAsia="仿宋"/>
          <w:color w:val="000000"/>
          <w:sz w:val="32"/>
          <w:szCs w:val="32"/>
        </w:rPr>
        <w:t>万元，增长</w:t>
      </w:r>
      <w:r>
        <w:rPr>
          <w:rFonts w:ascii="仿宋" w:hAnsi="仿宋" w:eastAsia="仿宋"/>
          <w:color w:val="000000"/>
          <w:sz w:val="32"/>
          <w:szCs w:val="32"/>
        </w:rPr>
        <w:t>/</w:t>
      </w:r>
      <w:r>
        <w:rPr>
          <w:rFonts w:hint="eastAsia" w:ascii="仿宋" w:hAnsi="仿宋" w:eastAsia="仿宋"/>
          <w:color w:val="000000"/>
          <w:sz w:val="32"/>
          <w:szCs w:val="32"/>
        </w:rPr>
        <w:t>下降</w:t>
      </w:r>
      <w:r>
        <w:rPr>
          <w:rFonts w:ascii="仿宋" w:hAnsi="仿宋" w:eastAsia="仿宋"/>
          <w:color w:val="000000"/>
          <w:sz w:val="32"/>
          <w:szCs w:val="32"/>
        </w:rPr>
        <w:t>0%</w:t>
      </w:r>
      <w:r>
        <w:rPr>
          <w:rFonts w:hint="eastAsia" w:ascii="仿宋" w:hAnsi="仿宋" w:eastAsia="仿宋"/>
          <w:color w:val="000000"/>
          <w:sz w:val="32"/>
          <w:szCs w:val="32"/>
        </w:rPr>
        <w:t>。、</w:t>
      </w:r>
    </w:p>
    <w:p>
      <w:pPr>
        <w:spacing w:line="600" w:lineRule="exact"/>
        <w:ind w:firstLine="640"/>
        <w:rPr>
          <w:rFonts w:ascii="仿宋" w:hAnsi="仿宋" w:eastAsia="仿宋"/>
          <w:b/>
          <w:color w:val="000000"/>
          <w:sz w:val="32"/>
          <w:szCs w:val="32"/>
        </w:rPr>
      </w:pPr>
      <w:r>
        <w:rPr>
          <w:rFonts w:ascii="仿宋" w:hAnsi="仿宋" w:eastAsia="仿宋"/>
          <w:color w:val="000000"/>
          <w:sz w:val="32"/>
          <w:szCs w:val="32"/>
        </w:rPr>
        <w:t>2.</w:t>
      </w:r>
      <w:r>
        <w:rPr>
          <w:rFonts w:hint="eastAsia" w:ascii="仿宋" w:hAnsi="仿宋" w:eastAsia="仿宋"/>
          <w:color w:val="000000"/>
          <w:sz w:val="32"/>
          <w:szCs w:val="32"/>
        </w:rPr>
        <w:t>公务用车购置及运行维护费支出</w:t>
      </w:r>
      <w:r>
        <w:rPr>
          <w:rFonts w:ascii="仿宋" w:hAnsi="仿宋" w:eastAsia="仿宋"/>
          <w:color w:val="000000"/>
          <w:sz w:val="32"/>
          <w:szCs w:val="32"/>
        </w:rPr>
        <w:t>0</w:t>
      </w:r>
      <w:r>
        <w:rPr>
          <w:rFonts w:hint="eastAsia" w:ascii="仿宋" w:hAnsi="仿宋" w:eastAsia="仿宋"/>
          <w:color w:val="000000"/>
          <w:sz w:val="32"/>
          <w:szCs w:val="32"/>
        </w:rPr>
        <w:t>万元</w:t>
      </w:r>
      <w:r>
        <w:rPr>
          <w:rFonts w:ascii="仿宋" w:hAnsi="仿宋" w:eastAsia="仿宋"/>
          <w:color w:val="000000"/>
          <w:sz w:val="32"/>
          <w:szCs w:val="32"/>
        </w:rPr>
        <w:t>,</w:t>
      </w:r>
      <w:r>
        <w:rPr>
          <w:rStyle w:val="16"/>
          <w:rFonts w:hint="eastAsia" w:ascii="仿宋" w:hAnsi="仿宋" w:eastAsia="仿宋"/>
          <w:b w:val="0"/>
          <w:bCs/>
          <w:color w:val="000000"/>
          <w:sz w:val="32"/>
          <w:szCs w:val="32"/>
        </w:rPr>
        <w:t>完成预算</w:t>
      </w:r>
      <w:r>
        <w:rPr>
          <w:rStyle w:val="16"/>
          <w:rFonts w:ascii="仿宋" w:hAnsi="仿宋" w:eastAsia="仿宋"/>
          <w:b w:val="0"/>
          <w:bCs/>
          <w:color w:val="000000"/>
          <w:sz w:val="32"/>
          <w:szCs w:val="32"/>
        </w:rPr>
        <w:t>0%</w:t>
      </w:r>
      <w:r>
        <w:rPr>
          <w:rStyle w:val="16"/>
          <w:rFonts w:hint="eastAsia" w:ascii="仿宋" w:hAnsi="仿宋" w:eastAsia="仿宋"/>
          <w:b w:val="0"/>
          <w:bCs/>
          <w:color w:val="000000"/>
          <w:sz w:val="32"/>
          <w:szCs w:val="32"/>
        </w:rPr>
        <w:t>。</w:t>
      </w:r>
      <w:r>
        <w:rPr>
          <w:rFonts w:hint="eastAsia" w:ascii="仿宋" w:hAnsi="仿宋" w:eastAsia="仿宋"/>
          <w:color w:val="000000"/>
          <w:sz w:val="32"/>
          <w:szCs w:val="32"/>
        </w:rPr>
        <w:t>公务用车购置及运行维护费支出决算比</w:t>
      </w:r>
      <w:r>
        <w:rPr>
          <w:rFonts w:ascii="仿宋" w:hAnsi="仿宋" w:eastAsia="仿宋"/>
          <w:color w:val="000000"/>
          <w:sz w:val="32"/>
          <w:szCs w:val="32"/>
        </w:rPr>
        <w:t>2019</w:t>
      </w:r>
      <w:r>
        <w:rPr>
          <w:rFonts w:hint="eastAsia" w:ascii="仿宋" w:hAnsi="仿宋" w:eastAsia="仿宋"/>
          <w:color w:val="000000"/>
          <w:sz w:val="32"/>
          <w:szCs w:val="32"/>
        </w:rPr>
        <w:t>年增加</w:t>
      </w:r>
      <w:r>
        <w:rPr>
          <w:rFonts w:ascii="仿宋" w:hAnsi="仿宋" w:eastAsia="仿宋"/>
          <w:color w:val="000000"/>
          <w:sz w:val="32"/>
          <w:szCs w:val="32"/>
        </w:rPr>
        <w:t>/</w:t>
      </w:r>
      <w:r>
        <w:rPr>
          <w:rFonts w:hint="eastAsia" w:ascii="仿宋" w:hAnsi="仿宋" w:eastAsia="仿宋"/>
          <w:color w:val="000000"/>
          <w:sz w:val="32"/>
          <w:szCs w:val="32"/>
        </w:rPr>
        <w:t>减少</w:t>
      </w:r>
      <w:r>
        <w:rPr>
          <w:rFonts w:ascii="仿宋" w:hAnsi="仿宋" w:eastAsia="仿宋"/>
          <w:color w:val="000000"/>
          <w:sz w:val="32"/>
          <w:szCs w:val="32"/>
        </w:rPr>
        <w:t>0</w:t>
      </w:r>
      <w:r>
        <w:rPr>
          <w:rFonts w:hint="eastAsia" w:ascii="仿宋" w:hAnsi="仿宋" w:eastAsia="仿宋"/>
          <w:color w:val="000000"/>
          <w:sz w:val="32"/>
          <w:szCs w:val="32"/>
        </w:rPr>
        <w:t>万元</w:t>
      </w:r>
      <w:r>
        <w:rPr>
          <w:rFonts w:ascii="仿宋" w:hAnsi="仿宋" w:eastAsia="仿宋"/>
          <w:color w:val="000000"/>
          <w:sz w:val="32"/>
          <w:szCs w:val="32"/>
        </w:rPr>
        <w:t>0</w:t>
      </w:r>
      <w:r>
        <w:rPr>
          <w:rFonts w:hint="eastAsia" w:ascii="仿宋" w:hAnsi="仿宋" w:eastAsia="仿宋"/>
          <w:color w:val="000000"/>
          <w:sz w:val="32"/>
          <w:szCs w:val="32"/>
        </w:rPr>
        <w:t>。</w:t>
      </w:r>
    </w:p>
    <w:p>
      <w:pPr>
        <w:spacing w:line="600" w:lineRule="exact"/>
        <w:ind w:firstLine="640" w:firstLineChars="200"/>
        <w:rPr>
          <w:rFonts w:ascii="仿宋" w:hAnsi="仿宋" w:eastAsia="仿宋"/>
          <w:b/>
          <w:color w:val="000000"/>
          <w:sz w:val="32"/>
          <w:szCs w:val="32"/>
        </w:rPr>
      </w:pPr>
      <w:r>
        <w:rPr>
          <w:rFonts w:hint="eastAsia" w:ascii="仿宋" w:hAnsi="仿宋" w:eastAsia="仿宋"/>
          <w:color w:val="000000"/>
          <w:sz w:val="32"/>
          <w:szCs w:val="32"/>
        </w:rPr>
        <w:t>其中：公务用车购置支出</w:t>
      </w:r>
      <w:r>
        <w:rPr>
          <w:rFonts w:ascii="仿宋" w:hAnsi="仿宋" w:eastAsia="仿宋"/>
          <w:color w:val="000000"/>
          <w:sz w:val="32"/>
          <w:szCs w:val="32"/>
        </w:rPr>
        <w:t>0</w:t>
      </w:r>
      <w:r>
        <w:rPr>
          <w:rFonts w:hint="eastAsia" w:ascii="仿宋" w:hAnsi="仿宋" w:eastAsia="仿宋"/>
          <w:color w:val="000000"/>
          <w:sz w:val="32"/>
          <w:szCs w:val="32"/>
        </w:rPr>
        <w:t>万元。全年按规定更新购置公务用车</w:t>
      </w:r>
      <w:r>
        <w:rPr>
          <w:rFonts w:ascii="仿宋" w:hAnsi="仿宋" w:eastAsia="仿宋"/>
          <w:color w:val="000000"/>
          <w:sz w:val="32"/>
          <w:szCs w:val="32"/>
        </w:rPr>
        <w:t>0</w:t>
      </w:r>
      <w:r>
        <w:rPr>
          <w:rFonts w:hint="eastAsia" w:ascii="仿宋" w:hAnsi="仿宋" w:eastAsia="仿宋"/>
          <w:color w:val="000000"/>
          <w:sz w:val="32"/>
          <w:szCs w:val="32"/>
        </w:rPr>
        <w:t>辆，其中：轿车</w:t>
      </w:r>
      <w:r>
        <w:rPr>
          <w:rFonts w:ascii="仿宋" w:hAnsi="仿宋" w:eastAsia="仿宋"/>
          <w:color w:val="000000"/>
          <w:sz w:val="32"/>
          <w:szCs w:val="32"/>
        </w:rPr>
        <w:t>0</w:t>
      </w:r>
      <w:r>
        <w:rPr>
          <w:rFonts w:hint="eastAsia" w:ascii="仿宋" w:hAnsi="仿宋" w:eastAsia="仿宋"/>
          <w:color w:val="000000"/>
          <w:sz w:val="32"/>
          <w:szCs w:val="32"/>
        </w:rPr>
        <w:t>辆、金额</w:t>
      </w:r>
      <w:r>
        <w:rPr>
          <w:rFonts w:ascii="仿宋" w:hAnsi="仿宋" w:eastAsia="仿宋"/>
          <w:color w:val="000000"/>
          <w:sz w:val="32"/>
          <w:szCs w:val="32"/>
        </w:rPr>
        <w:t>0</w:t>
      </w:r>
      <w:r>
        <w:rPr>
          <w:rFonts w:hint="eastAsia" w:ascii="仿宋" w:hAnsi="仿宋" w:eastAsia="仿宋"/>
          <w:color w:val="000000"/>
          <w:sz w:val="32"/>
          <w:szCs w:val="32"/>
        </w:rPr>
        <w:t>万元，越野车</w:t>
      </w:r>
      <w:r>
        <w:rPr>
          <w:rFonts w:ascii="仿宋" w:hAnsi="仿宋" w:eastAsia="仿宋"/>
          <w:color w:val="000000"/>
          <w:sz w:val="32"/>
          <w:szCs w:val="32"/>
        </w:rPr>
        <w:t>0</w:t>
      </w:r>
      <w:r>
        <w:rPr>
          <w:rFonts w:hint="eastAsia" w:ascii="仿宋" w:hAnsi="仿宋" w:eastAsia="仿宋"/>
          <w:color w:val="000000"/>
          <w:sz w:val="32"/>
          <w:szCs w:val="32"/>
        </w:rPr>
        <w:t>辆、金额</w:t>
      </w:r>
      <w:r>
        <w:rPr>
          <w:rFonts w:ascii="仿宋" w:hAnsi="仿宋" w:eastAsia="仿宋"/>
          <w:color w:val="000000"/>
          <w:sz w:val="32"/>
          <w:szCs w:val="32"/>
        </w:rPr>
        <w:t>0</w:t>
      </w:r>
      <w:r>
        <w:rPr>
          <w:rFonts w:hint="eastAsia" w:ascii="仿宋" w:hAnsi="仿宋" w:eastAsia="仿宋"/>
          <w:color w:val="000000"/>
          <w:sz w:val="32"/>
          <w:szCs w:val="32"/>
        </w:rPr>
        <w:t>万元，载客汽车</w:t>
      </w:r>
      <w:r>
        <w:rPr>
          <w:rFonts w:ascii="仿宋" w:hAnsi="仿宋" w:eastAsia="仿宋"/>
          <w:color w:val="000000"/>
          <w:sz w:val="32"/>
          <w:szCs w:val="32"/>
        </w:rPr>
        <w:t>0</w:t>
      </w:r>
      <w:r>
        <w:rPr>
          <w:rFonts w:hint="eastAsia" w:ascii="仿宋" w:hAnsi="仿宋" w:eastAsia="仿宋"/>
          <w:color w:val="000000"/>
          <w:sz w:val="32"/>
          <w:szCs w:val="32"/>
        </w:rPr>
        <w:t>辆、金额</w:t>
      </w:r>
      <w:r>
        <w:rPr>
          <w:rFonts w:ascii="仿宋" w:hAnsi="仿宋" w:eastAsia="仿宋"/>
          <w:color w:val="000000"/>
          <w:sz w:val="32"/>
          <w:szCs w:val="32"/>
        </w:rPr>
        <w:t>0</w:t>
      </w:r>
      <w:r>
        <w:rPr>
          <w:rFonts w:hint="eastAsia" w:ascii="仿宋" w:hAnsi="仿宋" w:eastAsia="仿宋"/>
          <w:color w:val="000000"/>
          <w:sz w:val="32"/>
          <w:szCs w:val="32"/>
        </w:rPr>
        <w:t>万元</w:t>
      </w:r>
      <w:r>
        <w:rPr>
          <w:rFonts w:ascii="仿宋" w:hAnsi="仿宋" w:eastAsia="仿宋"/>
          <w:color w:val="000000"/>
          <w:sz w:val="32"/>
          <w:szCs w:val="32"/>
        </w:rPr>
        <w:t>0</w:t>
      </w:r>
      <w:r>
        <w:rPr>
          <w:rFonts w:hint="eastAsia" w:ascii="仿宋" w:hAnsi="仿宋" w:eastAsia="仿宋"/>
          <w:color w:val="000000"/>
          <w:sz w:val="32"/>
          <w:szCs w:val="32"/>
        </w:rPr>
        <w:t>。截至</w:t>
      </w:r>
      <w:r>
        <w:rPr>
          <w:rFonts w:ascii="仿宋" w:hAnsi="仿宋" w:eastAsia="仿宋"/>
          <w:color w:val="000000"/>
          <w:sz w:val="32"/>
          <w:szCs w:val="32"/>
        </w:rPr>
        <w:t>2020</w:t>
      </w:r>
      <w:r>
        <w:rPr>
          <w:rFonts w:hint="eastAsia" w:ascii="仿宋" w:hAnsi="仿宋" w:eastAsia="仿宋"/>
          <w:color w:val="000000"/>
          <w:sz w:val="32"/>
          <w:szCs w:val="32"/>
        </w:rPr>
        <w:t>年</w:t>
      </w:r>
      <w:r>
        <w:rPr>
          <w:rFonts w:ascii="仿宋" w:hAnsi="仿宋" w:eastAsia="仿宋"/>
          <w:color w:val="000000"/>
          <w:sz w:val="32"/>
          <w:szCs w:val="32"/>
        </w:rPr>
        <w:t>12</w:t>
      </w:r>
      <w:r>
        <w:rPr>
          <w:rFonts w:hint="eastAsia" w:ascii="仿宋" w:hAnsi="仿宋" w:eastAsia="仿宋"/>
          <w:color w:val="000000"/>
          <w:sz w:val="32"/>
          <w:szCs w:val="32"/>
        </w:rPr>
        <w:t>月底，单位共有公务用车</w:t>
      </w:r>
      <w:r>
        <w:rPr>
          <w:rFonts w:ascii="仿宋" w:hAnsi="仿宋" w:eastAsia="仿宋"/>
          <w:color w:val="000000"/>
          <w:sz w:val="32"/>
          <w:szCs w:val="32"/>
        </w:rPr>
        <w:t>0</w:t>
      </w:r>
      <w:r>
        <w:rPr>
          <w:rFonts w:hint="eastAsia" w:ascii="仿宋" w:hAnsi="仿宋" w:eastAsia="仿宋"/>
          <w:color w:val="000000"/>
          <w:sz w:val="32"/>
          <w:szCs w:val="32"/>
        </w:rPr>
        <w:t>辆，其中：轿车</w:t>
      </w:r>
      <w:r>
        <w:rPr>
          <w:rFonts w:ascii="仿宋" w:hAnsi="仿宋" w:eastAsia="仿宋"/>
          <w:color w:val="000000"/>
          <w:sz w:val="32"/>
          <w:szCs w:val="32"/>
        </w:rPr>
        <w:t>0</w:t>
      </w:r>
      <w:r>
        <w:rPr>
          <w:rFonts w:hint="eastAsia" w:ascii="仿宋" w:hAnsi="仿宋" w:eastAsia="仿宋"/>
          <w:color w:val="000000"/>
          <w:sz w:val="32"/>
          <w:szCs w:val="32"/>
        </w:rPr>
        <w:t>辆、越野车</w:t>
      </w:r>
      <w:r>
        <w:rPr>
          <w:rFonts w:ascii="仿宋" w:hAnsi="仿宋" w:eastAsia="仿宋"/>
          <w:color w:val="000000"/>
          <w:sz w:val="32"/>
          <w:szCs w:val="32"/>
        </w:rPr>
        <w:t>0</w:t>
      </w:r>
      <w:r>
        <w:rPr>
          <w:rFonts w:hint="eastAsia" w:ascii="仿宋" w:hAnsi="仿宋" w:eastAsia="仿宋"/>
          <w:color w:val="000000"/>
          <w:sz w:val="32"/>
          <w:szCs w:val="32"/>
        </w:rPr>
        <w:t>辆、载客汽车</w:t>
      </w:r>
      <w:r>
        <w:rPr>
          <w:rFonts w:ascii="仿宋" w:hAnsi="仿宋" w:eastAsia="仿宋"/>
          <w:color w:val="000000"/>
          <w:sz w:val="32"/>
          <w:szCs w:val="32"/>
        </w:rPr>
        <w:t>0</w:t>
      </w:r>
      <w:r>
        <w:rPr>
          <w:rFonts w:hint="eastAsia" w:ascii="仿宋" w:hAnsi="仿宋" w:eastAsia="仿宋"/>
          <w:color w:val="000000"/>
          <w:sz w:val="32"/>
          <w:szCs w:val="32"/>
        </w:rPr>
        <w:t>辆。</w:t>
      </w:r>
    </w:p>
    <w:p>
      <w:pPr>
        <w:spacing w:line="600" w:lineRule="exact"/>
        <w:ind w:firstLine="640"/>
        <w:rPr>
          <w:rFonts w:ascii="仿宋" w:hAnsi="仿宋" w:eastAsia="仿宋"/>
          <w:color w:val="000000"/>
          <w:sz w:val="32"/>
          <w:szCs w:val="32"/>
        </w:rPr>
      </w:pPr>
      <w:r>
        <w:rPr>
          <w:rFonts w:hint="eastAsia" w:ascii="仿宋" w:hAnsi="仿宋" w:eastAsia="仿宋"/>
          <w:color w:val="000000"/>
          <w:sz w:val="32"/>
          <w:szCs w:val="32"/>
        </w:rPr>
        <w:t>公务用车运行维护费支出</w:t>
      </w:r>
      <w:r>
        <w:rPr>
          <w:rFonts w:ascii="仿宋" w:hAnsi="仿宋" w:eastAsia="仿宋"/>
          <w:color w:val="000000"/>
          <w:sz w:val="32"/>
          <w:szCs w:val="32"/>
        </w:rPr>
        <w:t>0</w:t>
      </w:r>
      <w:r>
        <w:rPr>
          <w:rFonts w:hint="eastAsia" w:ascii="仿宋" w:hAnsi="仿宋" w:eastAsia="仿宋"/>
          <w:color w:val="000000"/>
          <w:sz w:val="32"/>
          <w:szCs w:val="32"/>
        </w:rPr>
        <w:t>万元。</w:t>
      </w:r>
    </w:p>
    <w:p>
      <w:pPr>
        <w:spacing w:line="600" w:lineRule="exact"/>
        <w:ind w:firstLine="640"/>
        <w:rPr>
          <w:rFonts w:ascii="仿宋" w:hAnsi="仿宋" w:eastAsia="仿宋"/>
          <w:color w:val="000000"/>
          <w:sz w:val="32"/>
          <w:szCs w:val="32"/>
        </w:rPr>
      </w:pPr>
      <w:r>
        <w:rPr>
          <w:rFonts w:ascii="仿宋" w:hAnsi="仿宋" w:eastAsia="仿宋"/>
          <w:color w:val="000000"/>
          <w:sz w:val="32"/>
          <w:szCs w:val="32"/>
        </w:rPr>
        <w:t>3.</w:t>
      </w:r>
      <w:r>
        <w:rPr>
          <w:rFonts w:hint="eastAsia" w:ascii="仿宋" w:hAnsi="仿宋" w:eastAsia="仿宋"/>
          <w:color w:val="000000"/>
          <w:sz w:val="32"/>
          <w:szCs w:val="32"/>
        </w:rPr>
        <w:t>公务接待费支出</w:t>
      </w:r>
      <w:r>
        <w:rPr>
          <w:rFonts w:ascii="仿宋" w:hAnsi="仿宋" w:eastAsia="仿宋"/>
          <w:color w:val="000000"/>
          <w:sz w:val="32"/>
          <w:szCs w:val="32"/>
        </w:rPr>
        <w:t>0.5</w:t>
      </w:r>
      <w:r>
        <w:rPr>
          <w:rFonts w:hint="eastAsia" w:ascii="仿宋" w:hAnsi="仿宋" w:eastAsia="仿宋"/>
          <w:color w:val="000000"/>
          <w:sz w:val="32"/>
          <w:szCs w:val="32"/>
        </w:rPr>
        <w:t>万元，</w:t>
      </w:r>
      <w:r>
        <w:rPr>
          <w:rStyle w:val="16"/>
          <w:rFonts w:hint="eastAsia" w:ascii="仿宋" w:hAnsi="仿宋" w:eastAsia="仿宋"/>
          <w:b w:val="0"/>
          <w:bCs/>
          <w:color w:val="000000"/>
          <w:sz w:val="32"/>
          <w:szCs w:val="32"/>
        </w:rPr>
        <w:t>完成预算</w:t>
      </w:r>
      <w:r>
        <w:rPr>
          <w:rStyle w:val="16"/>
          <w:rFonts w:ascii="仿宋" w:hAnsi="仿宋" w:eastAsia="仿宋"/>
          <w:b w:val="0"/>
          <w:bCs/>
          <w:color w:val="000000"/>
          <w:sz w:val="32"/>
          <w:szCs w:val="32"/>
        </w:rPr>
        <w:t>100%</w:t>
      </w:r>
      <w:r>
        <w:rPr>
          <w:rStyle w:val="16"/>
          <w:rFonts w:hint="eastAsia" w:ascii="仿宋" w:hAnsi="仿宋" w:eastAsia="仿宋"/>
          <w:b w:val="0"/>
          <w:bCs/>
          <w:color w:val="000000"/>
          <w:sz w:val="32"/>
          <w:szCs w:val="32"/>
        </w:rPr>
        <w:t>。</w:t>
      </w:r>
      <w:r>
        <w:rPr>
          <w:rFonts w:hint="eastAsia" w:ascii="仿宋" w:hAnsi="仿宋" w:eastAsia="仿宋"/>
          <w:color w:val="000000"/>
          <w:sz w:val="32"/>
          <w:szCs w:val="32"/>
        </w:rPr>
        <w:t>公务接待费支出决算较</w:t>
      </w:r>
      <w:r>
        <w:rPr>
          <w:rFonts w:ascii="仿宋" w:hAnsi="仿宋" w:eastAsia="仿宋"/>
          <w:color w:val="000000"/>
          <w:sz w:val="32"/>
          <w:szCs w:val="32"/>
        </w:rPr>
        <w:t>2020</w:t>
      </w:r>
      <w:r>
        <w:rPr>
          <w:rFonts w:hint="eastAsia" w:ascii="仿宋" w:hAnsi="仿宋" w:eastAsia="仿宋"/>
          <w:color w:val="000000"/>
          <w:sz w:val="32"/>
          <w:szCs w:val="32"/>
        </w:rPr>
        <w:t>年持平。</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主要用于执行公务、开展业务活动开支的交通费、住宿费、用餐费等。国内公务接待</w:t>
      </w:r>
      <w:r>
        <w:rPr>
          <w:rFonts w:ascii="仿宋" w:hAnsi="仿宋" w:eastAsia="仿宋"/>
          <w:color w:val="000000"/>
          <w:sz w:val="32"/>
          <w:szCs w:val="32"/>
        </w:rPr>
        <w:t>8</w:t>
      </w:r>
      <w:r>
        <w:rPr>
          <w:rFonts w:hint="eastAsia" w:ascii="仿宋" w:hAnsi="仿宋" w:eastAsia="仿宋"/>
          <w:color w:val="000000"/>
          <w:sz w:val="32"/>
          <w:szCs w:val="32"/>
        </w:rPr>
        <w:t>批次，</w:t>
      </w:r>
      <w:r>
        <w:rPr>
          <w:rFonts w:ascii="仿宋" w:hAnsi="仿宋" w:eastAsia="仿宋"/>
          <w:color w:val="000000"/>
          <w:sz w:val="32"/>
          <w:szCs w:val="32"/>
        </w:rPr>
        <w:t>50</w:t>
      </w:r>
      <w:r>
        <w:rPr>
          <w:rFonts w:hint="eastAsia" w:ascii="仿宋" w:hAnsi="仿宋" w:eastAsia="仿宋"/>
          <w:color w:val="000000"/>
          <w:sz w:val="32"/>
          <w:szCs w:val="32"/>
        </w:rPr>
        <w:t>人次（不包括陪同人员），共计支出</w:t>
      </w:r>
      <w:r>
        <w:rPr>
          <w:rFonts w:ascii="仿宋" w:hAnsi="仿宋" w:eastAsia="仿宋"/>
          <w:color w:val="000000"/>
          <w:sz w:val="32"/>
          <w:szCs w:val="32"/>
        </w:rPr>
        <w:t>0.5</w:t>
      </w:r>
      <w:r>
        <w:rPr>
          <w:rFonts w:hint="eastAsia" w:ascii="仿宋" w:hAnsi="仿宋" w:eastAsia="仿宋"/>
          <w:color w:val="000000"/>
          <w:sz w:val="32"/>
          <w:szCs w:val="32"/>
        </w:rPr>
        <w:t>万元，具体内容包括：接待上级部门</w:t>
      </w:r>
      <w:r>
        <w:rPr>
          <w:rFonts w:ascii="仿宋" w:hAnsi="仿宋" w:eastAsia="仿宋"/>
          <w:color w:val="000000"/>
          <w:sz w:val="32"/>
          <w:szCs w:val="32"/>
        </w:rPr>
        <w:t>0.5</w:t>
      </w:r>
      <w:r>
        <w:rPr>
          <w:rFonts w:hint="eastAsia" w:ascii="仿宋" w:hAnsi="仿宋" w:eastAsia="仿宋"/>
          <w:color w:val="000000"/>
          <w:sz w:val="32"/>
          <w:szCs w:val="32"/>
        </w:rPr>
        <w:t>万元。其中：</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外事接待支出</w:t>
      </w:r>
      <w:r>
        <w:rPr>
          <w:rFonts w:ascii="仿宋" w:hAnsi="仿宋" w:eastAsia="仿宋"/>
          <w:color w:val="000000"/>
          <w:sz w:val="32"/>
          <w:szCs w:val="32"/>
        </w:rPr>
        <w:t>0</w:t>
      </w:r>
      <w:r>
        <w:rPr>
          <w:rFonts w:hint="eastAsia" w:ascii="仿宋" w:hAnsi="仿宋" w:eastAsia="仿宋"/>
          <w:color w:val="000000"/>
          <w:sz w:val="32"/>
          <w:szCs w:val="32"/>
        </w:rPr>
        <w:t>万元，外事接待</w:t>
      </w:r>
      <w:r>
        <w:rPr>
          <w:rFonts w:ascii="仿宋" w:hAnsi="仿宋" w:eastAsia="仿宋"/>
          <w:color w:val="000000"/>
          <w:sz w:val="32"/>
          <w:szCs w:val="32"/>
        </w:rPr>
        <w:t>0</w:t>
      </w:r>
      <w:r>
        <w:rPr>
          <w:rFonts w:hint="eastAsia" w:ascii="仿宋" w:hAnsi="仿宋" w:eastAsia="仿宋"/>
          <w:color w:val="000000"/>
          <w:sz w:val="32"/>
          <w:szCs w:val="32"/>
        </w:rPr>
        <w:t>批次，</w:t>
      </w:r>
      <w:r>
        <w:rPr>
          <w:rFonts w:ascii="仿宋" w:hAnsi="仿宋" w:eastAsia="仿宋"/>
          <w:color w:val="000000"/>
          <w:sz w:val="32"/>
          <w:szCs w:val="32"/>
        </w:rPr>
        <w:t>0</w:t>
      </w:r>
      <w:r>
        <w:rPr>
          <w:rFonts w:hint="eastAsia" w:ascii="仿宋" w:hAnsi="仿宋" w:eastAsia="仿宋"/>
          <w:color w:val="000000"/>
          <w:sz w:val="32"/>
          <w:szCs w:val="32"/>
        </w:rPr>
        <w:t>人，共计支出</w:t>
      </w:r>
      <w:r>
        <w:rPr>
          <w:rFonts w:ascii="仿宋" w:hAnsi="仿宋" w:eastAsia="仿宋"/>
          <w:color w:val="000000"/>
          <w:sz w:val="32"/>
          <w:szCs w:val="32"/>
        </w:rPr>
        <w:t>0</w:t>
      </w:r>
      <w:r>
        <w:rPr>
          <w:rFonts w:hint="eastAsia" w:ascii="仿宋" w:hAnsi="仿宋" w:eastAsia="仿宋"/>
          <w:color w:val="000000"/>
          <w:sz w:val="32"/>
          <w:szCs w:val="32"/>
        </w:rPr>
        <w:t>万元。</w:t>
      </w:r>
    </w:p>
    <w:p>
      <w:pPr>
        <w:spacing w:line="600" w:lineRule="exact"/>
        <w:ind w:firstLine="640"/>
        <w:rPr>
          <w:rFonts w:ascii="仿宋" w:hAnsi="仿宋" w:eastAsia="仿宋"/>
          <w:color w:val="000000"/>
          <w:sz w:val="32"/>
          <w:szCs w:val="32"/>
        </w:rPr>
      </w:pPr>
      <w:r>
        <w:rPr>
          <w:rFonts w:hint="eastAsia" w:ascii="仿宋" w:hAnsi="仿宋" w:eastAsia="仿宋"/>
          <w:color w:val="000000"/>
          <w:sz w:val="32"/>
          <w:szCs w:val="32"/>
        </w:rPr>
        <w:t>其他国内公务接待支出</w:t>
      </w:r>
      <w:r>
        <w:rPr>
          <w:rFonts w:ascii="仿宋" w:hAnsi="仿宋" w:eastAsia="仿宋"/>
          <w:color w:val="000000"/>
          <w:sz w:val="32"/>
          <w:szCs w:val="32"/>
        </w:rPr>
        <w:t>0.5</w:t>
      </w:r>
      <w:r>
        <w:rPr>
          <w:rFonts w:hint="eastAsia" w:ascii="仿宋" w:hAnsi="仿宋" w:eastAsia="仿宋"/>
          <w:color w:val="000000"/>
          <w:sz w:val="32"/>
          <w:szCs w:val="32"/>
        </w:rPr>
        <w:t>万元，主要用于</w:t>
      </w:r>
      <w:bookmarkStart w:id="44" w:name="_Toc15377218"/>
      <w:bookmarkStart w:id="45" w:name="_Toc15396610"/>
      <w:r>
        <w:rPr>
          <w:rFonts w:hint="eastAsia" w:ascii="仿宋" w:hAnsi="仿宋" w:eastAsia="仿宋"/>
          <w:color w:val="000000"/>
          <w:sz w:val="32"/>
          <w:szCs w:val="32"/>
        </w:rPr>
        <w:t>业务交流、向上面争取资金等支出，上级部门检查工作。</w:t>
      </w:r>
    </w:p>
    <w:p>
      <w:pPr>
        <w:pStyle w:val="29"/>
        <w:spacing w:line="600" w:lineRule="exact"/>
        <w:ind w:left="640" w:firstLine="0" w:firstLineChars="0"/>
        <w:outlineLvl w:val="1"/>
        <w:rPr>
          <w:rFonts w:ascii="黑体" w:hAnsi="黑体" w:eastAsia="黑体" w:cs="黑体"/>
          <w:color w:val="000000"/>
          <w:sz w:val="32"/>
          <w:szCs w:val="32"/>
        </w:rPr>
      </w:pPr>
      <w:r>
        <w:rPr>
          <w:rFonts w:hint="eastAsia" w:ascii="黑体" w:hAnsi="黑体" w:eastAsia="黑体" w:cs="黑体"/>
          <w:color w:val="000000"/>
          <w:sz w:val="32"/>
          <w:szCs w:val="32"/>
        </w:rPr>
        <w:t>八、政府性基金预算支出决算情况说明</w:t>
      </w:r>
      <w:bookmarkEnd w:id="44"/>
      <w:bookmarkEnd w:id="45"/>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2020</w:t>
      </w:r>
      <w:r>
        <w:rPr>
          <w:rFonts w:hint="eastAsia" w:ascii="仿宋" w:hAnsi="仿宋" w:eastAsia="仿宋"/>
          <w:color w:val="000000"/>
          <w:sz w:val="32"/>
          <w:szCs w:val="32"/>
        </w:rPr>
        <w:t>年政府性基金预算拨款支出</w:t>
      </w:r>
      <w:r>
        <w:rPr>
          <w:rFonts w:ascii="仿宋" w:hAnsi="仿宋" w:eastAsia="仿宋"/>
          <w:color w:val="000000"/>
          <w:sz w:val="32"/>
          <w:szCs w:val="32"/>
        </w:rPr>
        <w:t>20.059</w:t>
      </w:r>
      <w:r>
        <w:rPr>
          <w:rFonts w:hint="eastAsia" w:ascii="仿宋" w:hAnsi="仿宋" w:eastAsia="仿宋"/>
          <w:color w:val="000000"/>
          <w:sz w:val="32"/>
          <w:szCs w:val="32"/>
        </w:rPr>
        <w:t>万元。主要用于康复残疾儿童补助等。</w:t>
      </w:r>
    </w:p>
    <w:p>
      <w:pPr>
        <w:pStyle w:val="29"/>
        <w:spacing w:line="600" w:lineRule="exact"/>
        <w:ind w:left="640" w:firstLine="0" w:firstLineChars="0"/>
        <w:outlineLvl w:val="1"/>
        <w:rPr>
          <w:rFonts w:ascii="黑体" w:hAnsi="黑体" w:eastAsia="黑体" w:cs="黑体"/>
          <w:color w:val="000000"/>
          <w:sz w:val="32"/>
          <w:szCs w:val="32"/>
        </w:rPr>
      </w:pPr>
      <w:bookmarkStart w:id="46" w:name="_Toc15377219"/>
      <w:bookmarkStart w:id="47" w:name="_Toc15396611"/>
      <w:r>
        <w:rPr>
          <w:rFonts w:hint="eastAsia" w:ascii="黑体" w:hAnsi="黑体" w:eastAsia="黑体" w:cs="黑体"/>
          <w:color w:val="000000"/>
          <w:sz w:val="32"/>
          <w:szCs w:val="32"/>
        </w:rPr>
        <w:t>九、国有资本经营预算支出决算情况说明</w:t>
      </w:r>
      <w:bookmarkEnd w:id="46"/>
      <w:bookmarkEnd w:id="47"/>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2020</w:t>
      </w:r>
      <w:r>
        <w:rPr>
          <w:rFonts w:hint="eastAsia" w:ascii="仿宋" w:hAnsi="仿宋" w:eastAsia="仿宋"/>
          <w:color w:val="000000"/>
          <w:sz w:val="32"/>
          <w:szCs w:val="32"/>
        </w:rPr>
        <w:t>年国有资本经营预算拨款支出</w:t>
      </w:r>
      <w:r>
        <w:rPr>
          <w:rFonts w:ascii="仿宋" w:hAnsi="仿宋" w:eastAsia="仿宋"/>
          <w:color w:val="000000"/>
          <w:sz w:val="32"/>
          <w:szCs w:val="32"/>
        </w:rPr>
        <w:t>0</w:t>
      </w:r>
      <w:r>
        <w:rPr>
          <w:rFonts w:hint="eastAsia" w:ascii="仿宋" w:hAnsi="仿宋" w:eastAsia="仿宋"/>
          <w:color w:val="000000"/>
          <w:sz w:val="32"/>
          <w:szCs w:val="32"/>
        </w:rPr>
        <w:t>万元。</w:t>
      </w:r>
    </w:p>
    <w:p>
      <w:pPr>
        <w:pStyle w:val="29"/>
        <w:spacing w:line="600" w:lineRule="exact"/>
        <w:ind w:left="640" w:firstLine="0" w:firstLineChars="0"/>
        <w:outlineLvl w:val="1"/>
        <w:rPr>
          <w:rFonts w:ascii="黑体" w:hAnsi="黑体" w:eastAsia="黑体" w:cs="黑体"/>
          <w:color w:val="000000"/>
          <w:sz w:val="32"/>
          <w:szCs w:val="32"/>
        </w:rPr>
      </w:pPr>
      <w:r>
        <w:rPr>
          <w:rFonts w:hint="eastAsia" w:ascii="黑体" w:hAnsi="黑体" w:eastAsia="黑体" w:cs="黑体"/>
          <w:color w:val="000000"/>
          <w:sz w:val="32"/>
          <w:szCs w:val="32"/>
        </w:rPr>
        <w:t>十、预算绩效情况说明</w:t>
      </w:r>
    </w:p>
    <w:p>
      <w:pPr>
        <w:spacing w:line="600" w:lineRule="exact"/>
        <w:ind w:firstLine="640"/>
        <w:outlineLvl w:val="2"/>
        <w:rPr>
          <w:rFonts w:ascii="楷体" w:hAnsi="楷体" w:eastAsia="楷体" w:cs="楷体"/>
          <w:bCs/>
          <w:color w:val="000000"/>
          <w:sz w:val="32"/>
          <w:szCs w:val="32"/>
        </w:rPr>
      </w:pPr>
      <w:r>
        <w:rPr>
          <w:rFonts w:hint="eastAsia" w:ascii="楷体" w:hAnsi="楷体" w:eastAsia="楷体" w:cs="楷体"/>
          <w:bCs/>
          <w:color w:val="000000"/>
          <w:sz w:val="32"/>
          <w:szCs w:val="32"/>
        </w:rPr>
        <w:t>（一）预算绩效管理工作开展情况</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根据预算绩效管理要求，本单位在年初预算编制阶段，组织对残疾人扶贫补贴、农村残疾人实用技术培训、残疾人辅具适配、贫困残疾人家庭五障碍改造、残疾人机动轮椅车燃油补贴等项目开展了预算事前绩效评估，对</w:t>
      </w:r>
      <w:r>
        <w:rPr>
          <w:rFonts w:ascii="仿宋" w:hAnsi="仿宋" w:eastAsia="仿宋" w:cs="仿宋_GB2312"/>
          <w:sz w:val="32"/>
          <w:szCs w:val="32"/>
        </w:rPr>
        <w:t>8</w:t>
      </w:r>
      <w:r>
        <w:rPr>
          <w:rFonts w:hint="eastAsia" w:ascii="仿宋" w:hAnsi="仿宋" w:eastAsia="仿宋" w:cs="仿宋_GB2312"/>
          <w:sz w:val="32"/>
          <w:szCs w:val="32"/>
        </w:rPr>
        <w:t>个项目编制了绩效目标，预算执行过程中，选取</w:t>
      </w:r>
      <w:r>
        <w:rPr>
          <w:rFonts w:ascii="仿宋" w:hAnsi="仿宋" w:eastAsia="仿宋" w:cs="仿宋_GB2312"/>
          <w:sz w:val="32"/>
          <w:szCs w:val="32"/>
        </w:rPr>
        <w:t>8</w:t>
      </w:r>
      <w:r>
        <w:rPr>
          <w:rFonts w:hint="eastAsia" w:ascii="仿宋" w:hAnsi="仿宋" w:eastAsia="仿宋" w:cs="仿宋_GB2312"/>
          <w:sz w:val="32"/>
          <w:szCs w:val="32"/>
        </w:rPr>
        <w:t>个项目开展绩效监控，年终执行完毕后，对</w:t>
      </w:r>
      <w:r>
        <w:rPr>
          <w:rFonts w:ascii="仿宋" w:hAnsi="仿宋" w:eastAsia="仿宋" w:cs="仿宋_GB2312"/>
          <w:sz w:val="32"/>
          <w:szCs w:val="32"/>
        </w:rPr>
        <w:t>8</w:t>
      </w:r>
      <w:r>
        <w:rPr>
          <w:rFonts w:hint="eastAsia" w:ascii="仿宋" w:hAnsi="仿宋" w:eastAsia="仿宋" w:cs="仿宋_GB2312"/>
          <w:sz w:val="32"/>
          <w:szCs w:val="32"/>
        </w:rPr>
        <w:t>个项目开展了绩效目标完成情况梳理填报。</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本单位按要求对</w:t>
      </w:r>
      <w:r>
        <w:rPr>
          <w:rFonts w:ascii="仿宋" w:hAnsi="仿宋" w:eastAsia="仿宋" w:cs="仿宋_GB2312"/>
          <w:sz w:val="32"/>
          <w:szCs w:val="32"/>
        </w:rPr>
        <w:t>2020</w:t>
      </w:r>
      <w:r>
        <w:rPr>
          <w:rFonts w:hint="eastAsia" w:ascii="仿宋" w:hAnsi="仿宋" w:eastAsia="仿宋" w:cs="仿宋_GB2312"/>
          <w:sz w:val="32"/>
          <w:szCs w:val="32"/>
        </w:rPr>
        <w:t>年部门整体支出开展绩效自评，从评价情况来看取得了良好社会效益，残疾人生活质量和生活水平得到明显改善，残疾人满意率高。本部门还自行组织了</w:t>
      </w:r>
      <w:r>
        <w:rPr>
          <w:rFonts w:ascii="仿宋" w:hAnsi="仿宋" w:eastAsia="仿宋" w:cs="仿宋_GB2312"/>
          <w:sz w:val="32"/>
          <w:szCs w:val="32"/>
        </w:rPr>
        <w:t>2</w:t>
      </w:r>
      <w:r>
        <w:rPr>
          <w:rFonts w:hint="eastAsia" w:ascii="仿宋" w:hAnsi="仿宋" w:eastAsia="仿宋" w:cs="仿宋_GB2312"/>
          <w:sz w:val="32"/>
          <w:szCs w:val="32"/>
        </w:rPr>
        <w:t>个项目绩效评价，从评价情况来看残疾人生活自理能力得到明显提升，适当减轻了残疾人家庭负担，获得社会好评。</w:t>
      </w:r>
    </w:p>
    <w:p>
      <w:pPr>
        <w:spacing w:line="600" w:lineRule="exact"/>
        <w:ind w:firstLine="640"/>
        <w:outlineLvl w:val="2"/>
        <w:rPr>
          <w:rFonts w:ascii="仿宋" w:hAnsi="仿宋" w:eastAsia="仿宋" w:cs="仿宋_GB2312"/>
          <w:sz w:val="32"/>
          <w:szCs w:val="32"/>
        </w:rPr>
      </w:pPr>
      <w:r>
        <w:rPr>
          <w:rFonts w:hint="eastAsia" w:ascii="楷体" w:hAnsi="楷体" w:eastAsia="楷体" w:cs="楷体"/>
          <w:bCs/>
          <w:color w:val="000000"/>
          <w:sz w:val="32"/>
          <w:szCs w:val="32"/>
        </w:rPr>
        <w:t>（二）项目绩效目标完成情况</w:t>
      </w:r>
      <w:r>
        <w:rPr>
          <w:rFonts w:ascii="仿宋" w:hAnsi="仿宋" w:eastAsia="仿宋" w:cs="楷体_GB2312"/>
          <w:b/>
          <w:bCs/>
          <w:sz w:val="32"/>
          <w:szCs w:val="32"/>
        </w:rPr>
        <w:br w:type="textWrapping"/>
      </w:r>
      <w:r>
        <w:rPr>
          <w:rFonts w:ascii="仿宋" w:hAnsi="仿宋" w:eastAsia="仿宋" w:cs="仿宋_GB2312"/>
          <w:sz w:val="32"/>
          <w:szCs w:val="32"/>
        </w:rPr>
        <w:t xml:space="preserve">    </w:t>
      </w:r>
      <w:r>
        <w:rPr>
          <w:rFonts w:hint="eastAsia" w:ascii="仿宋" w:hAnsi="仿宋" w:eastAsia="仿宋" w:cs="仿宋_GB2312"/>
          <w:sz w:val="32"/>
          <w:szCs w:val="32"/>
        </w:rPr>
        <w:t>本单位在</w:t>
      </w:r>
      <w:r>
        <w:rPr>
          <w:rFonts w:ascii="仿宋" w:hAnsi="仿宋" w:eastAsia="仿宋" w:cs="仿宋_GB2312"/>
          <w:sz w:val="32"/>
          <w:szCs w:val="32"/>
        </w:rPr>
        <w:t>2020</w:t>
      </w:r>
      <w:r>
        <w:rPr>
          <w:rFonts w:hint="eastAsia" w:ascii="仿宋" w:hAnsi="仿宋" w:eastAsia="仿宋" w:cs="仿宋_GB2312"/>
          <w:sz w:val="32"/>
          <w:szCs w:val="32"/>
        </w:rPr>
        <w:t>年度部门决算中反映残疾人扶贫补贴、农村残疾人实用技术培训、残疾人辅具适配、贫困残疾人家庭无障碍改造、残疾人机动轮椅车燃油补贴、</w:t>
      </w:r>
      <w:r>
        <w:rPr>
          <w:rFonts w:hint="eastAsia" w:ascii="仿宋" w:hAnsi="仿宋" w:eastAsia="仿宋"/>
          <w:sz w:val="32"/>
          <w:szCs w:val="32"/>
        </w:rPr>
        <w:t>残疾人居家灵活就业、残疾人托养情况，残疾儿童康复情况</w:t>
      </w:r>
      <w:r>
        <w:rPr>
          <w:rFonts w:ascii="仿宋" w:hAnsi="仿宋" w:eastAsia="仿宋"/>
          <w:sz w:val="32"/>
          <w:szCs w:val="32"/>
        </w:rPr>
        <w:t>8</w:t>
      </w:r>
      <w:r>
        <w:rPr>
          <w:rFonts w:hint="eastAsia" w:ascii="仿宋" w:hAnsi="仿宋" w:eastAsia="仿宋" w:cs="仿宋_GB2312"/>
          <w:sz w:val="32"/>
          <w:szCs w:val="32"/>
        </w:rPr>
        <w:t>个项目绩效目标实际完成情况。</w:t>
      </w:r>
    </w:p>
    <w:p>
      <w:pPr>
        <w:numPr>
          <w:ilvl w:val="0"/>
          <w:numId w:val="4"/>
        </w:num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残疾人扶贫补贴绩效目标完成情况综述。项目全年预算数</w:t>
      </w:r>
      <w:r>
        <w:rPr>
          <w:rFonts w:ascii="仿宋" w:hAnsi="仿宋" w:eastAsia="仿宋" w:cs="仿宋_GB2312"/>
          <w:sz w:val="32"/>
          <w:szCs w:val="32"/>
        </w:rPr>
        <w:t>53.05</w:t>
      </w:r>
      <w:r>
        <w:rPr>
          <w:rFonts w:hint="eastAsia" w:ascii="仿宋" w:hAnsi="仿宋" w:eastAsia="仿宋" w:cs="仿宋_GB2312"/>
          <w:sz w:val="32"/>
          <w:szCs w:val="32"/>
        </w:rPr>
        <w:t>万元，执行数为</w:t>
      </w:r>
      <w:r>
        <w:rPr>
          <w:rFonts w:ascii="仿宋" w:hAnsi="仿宋" w:eastAsia="仿宋" w:cs="仿宋_GB2312"/>
          <w:sz w:val="32"/>
          <w:szCs w:val="32"/>
        </w:rPr>
        <w:t>53.05</w:t>
      </w:r>
      <w:r>
        <w:rPr>
          <w:rFonts w:hint="eastAsia" w:ascii="仿宋" w:hAnsi="仿宋" w:eastAsia="仿宋" w:cs="仿宋_GB2312"/>
          <w:sz w:val="32"/>
          <w:szCs w:val="32"/>
        </w:rPr>
        <w:t>万元，完成预算的</w:t>
      </w:r>
      <w:r>
        <w:rPr>
          <w:rFonts w:ascii="仿宋" w:hAnsi="仿宋" w:eastAsia="仿宋" w:cs="仿宋_GB2312"/>
          <w:sz w:val="32"/>
          <w:szCs w:val="32"/>
        </w:rPr>
        <w:t>100%</w:t>
      </w:r>
      <w:r>
        <w:rPr>
          <w:rFonts w:hint="eastAsia" w:ascii="仿宋" w:hAnsi="仿宋" w:eastAsia="仿宋" w:cs="仿宋_GB2312"/>
          <w:sz w:val="32"/>
          <w:szCs w:val="32"/>
        </w:rPr>
        <w:t>。通过项目实施，保障了全区建档立卡贫困残疾人收入高于最低贫困线。发现的主要问题：建档立卡贫困残疾人收入较低。下一步改进措施：加大对农村残疾人的扶贫力度。</w:t>
      </w:r>
    </w:p>
    <w:p>
      <w:pPr>
        <w:numPr>
          <w:ilvl w:val="0"/>
          <w:numId w:val="4"/>
        </w:num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农村残疾人实用技术培训项目绩效目标完成情况综述。项目全年预算数</w:t>
      </w:r>
      <w:r>
        <w:rPr>
          <w:rFonts w:ascii="仿宋" w:hAnsi="仿宋" w:eastAsia="仿宋" w:cs="仿宋_GB2312"/>
          <w:sz w:val="32"/>
          <w:szCs w:val="32"/>
        </w:rPr>
        <w:t>27.86</w:t>
      </w:r>
      <w:r>
        <w:rPr>
          <w:rFonts w:hint="eastAsia" w:ascii="仿宋" w:hAnsi="仿宋" w:eastAsia="仿宋" w:cs="仿宋_GB2312"/>
          <w:sz w:val="32"/>
          <w:szCs w:val="32"/>
        </w:rPr>
        <w:t>万元，执行数为</w:t>
      </w:r>
      <w:r>
        <w:rPr>
          <w:rFonts w:ascii="仿宋" w:hAnsi="仿宋" w:eastAsia="仿宋" w:cs="仿宋_GB2312"/>
          <w:sz w:val="32"/>
          <w:szCs w:val="32"/>
        </w:rPr>
        <w:t>27.86</w:t>
      </w:r>
      <w:r>
        <w:rPr>
          <w:rFonts w:hint="eastAsia" w:ascii="仿宋" w:hAnsi="仿宋" w:eastAsia="仿宋" w:cs="仿宋_GB2312"/>
          <w:sz w:val="32"/>
          <w:szCs w:val="32"/>
        </w:rPr>
        <w:t>万元，完成预算的</w:t>
      </w:r>
      <w:r>
        <w:rPr>
          <w:rFonts w:ascii="仿宋" w:hAnsi="仿宋" w:eastAsia="仿宋" w:cs="仿宋_GB2312"/>
          <w:sz w:val="32"/>
          <w:szCs w:val="32"/>
        </w:rPr>
        <w:t>100%</w:t>
      </w:r>
      <w:r>
        <w:rPr>
          <w:rFonts w:hint="eastAsia" w:ascii="仿宋" w:hAnsi="仿宋" w:eastAsia="仿宋" w:cs="仿宋_GB2312"/>
          <w:sz w:val="32"/>
          <w:szCs w:val="32"/>
        </w:rPr>
        <w:t>。通过项目实施，提高了农村残疾人的生产技术，为农村残疾人的发家致富提供了技术支撑。发现的主要问题：农村残疾人文化普通偏低</w:t>
      </w:r>
      <w:r>
        <w:rPr>
          <w:rFonts w:ascii="仿宋" w:hAnsi="仿宋" w:eastAsia="仿宋" w:cs="仿宋_GB2312"/>
          <w:sz w:val="32"/>
          <w:szCs w:val="32"/>
        </w:rPr>
        <w:t xml:space="preserve"> </w:t>
      </w:r>
      <w:r>
        <w:rPr>
          <w:rFonts w:hint="eastAsia" w:ascii="仿宋" w:hAnsi="仿宋" w:eastAsia="仿宋" w:cs="仿宋_GB2312"/>
          <w:sz w:val="32"/>
          <w:szCs w:val="32"/>
        </w:rPr>
        <w:t>接受技术吃力。下一步改进措施：加大农村残疾人的扫盲工作，提高农村残疾人的文化知识。</w:t>
      </w:r>
    </w:p>
    <w:p>
      <w:pPr>
        <w:numPr>
          <w:ilvl w:val="0"/>
          <w:numId w:val="4"/>
        </w:num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残疾人辅具适配项目绩效目标完成情况综述。项目全年预算</w:t>
      </w:r>
      <w:r>
        <w:rPr>
          <w:rFonts w:ascii="仿宋" w:hAnsi="仿宋" w:eastAsia="仿宋" w:cs="仿宋_GB2312"/>
          <w:sz w:val="32"/>
          <w:szCs w:val="32"/>
        </w:rPr>
        <w:t>31.393</w:t>
      </w:r>
      <w:r>
        <w:rPr>
          <w:rFonts w:hint="eastAsia" w:ascii="仿宋" w:hAnsi="仿宋" w:eastAsia="仿宋" w:cs="仿宋_GB2312"/>
          <w:sz w:val="32"/>
          <w:szCs w:val="32"/>
        </w:rPr>
        <w:t>万元，执行数为</w:t>
      </w:r>
      <w:r>
        <w:rPr>
          <w:rFonts w:ascii="仿宋" w:hAnsi="仿宋" w:eastAsia="仿宋" w:cs="仿宋_GB2312"/>
          <w:sz w:val="32"/>
          <w:szCs w:val="32"/>
        </w:rPr>
        <w:t>31.393</w:t>
      </w:r>
      <w:r>
        <w:rPr>
          <w:rFonts w:hint="eastAsia" w:ascii="仿宋" w:hAnsi="仿宋" w:eastAsia="仿宋" w:cs="仿宋_GB2312"/>
          <w:sz w:val="32"/>
          <w:szCs w:val="32"/>
        </w:rPr>
        <w:t>万元，完成预算的</w:t>
      </w:r>
      <w:r>
        <w:rPr>
          <w:rFonts w:ascii="仿宋" w:hAnsi="仿宋" w:eastAsia="仿宋" w:cs="仿宋_GB2312"/>
          <w:sz w:val="32"/>
          <w:szCs w:val="32"/>
        </w:rPr>
        <w:t>100%</w:t>
      </w:r>
      <w:r>
        <w:rPr>
          <w:rFonts w:hint="eastAsia" w:ascii="仿宋" w:hAnsi="仿宋" w:eastAsia="仿宋" w:cs="仿宋_GB2312"/>
          <w:sz w:val="32"/>
          <w:szCs w:val="32"/>
        </w:rPr>
        <w:t>。通过项目实施，保障了残疾人日常出行，提高了残疾人生活质量，发现的主要问题：需要高配置辅具残疾人数量较多。下一步改进措施：积极与财政协调，争取项目资金满足残疾人需求。</w:t>
      </w:r>
    </w:p>
    <w:p>
      <w:pPr>
        <w:numPr>
          <w:ilvl w:val="0"/>
          <w:numId w:val="4"/>
        </w:num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贫困残疾人家庭无障碍改造项目绩效目标完成情况综述。项目全年预算数</w:t>
      </w:r>
      <w:r>
        <w:rPr>
          <w:rFonts w:ascii="仿宋" w:hAnsi="仿宋" w:eastAsia="仿宋" w:cs="仿宋_GB2312"/>
          <w:sz w:val="32"/>
          <w:szCs w:val="32"/>
        </w:rPr>
        <w:t>21.69</w:t>
      </w:r>
      <w:r>
        <w:rPr>
          <w:rFonts w:hint="eastAsia" w:ascii="仿宋" w:hAnsi="仿宋" w:eastAsia="仿宋" w:cs="仿宋_GB2312"/>
          <w:sz w:val="32"/>
          <w:szCs w:val="32"/>
        </w:rPr>
        <w:t>万元，执行数为</w:t>
      </w:r>
      <w:r>
        <w:rPr>
          <w:rFonts w:ascii="仿宋" w:hAnsi="仿宋" w:eastAsia="仿宋" w:cs="仿宋_GB2312"/>
          <w:sz w:val="32"/>
          <w:szCs w:val="32"/>
        </w:rPr>
        <w:t>21.69</w:t>
      </w:r>
      <w:r>
        <w:rPr>
          <w:rFonts w:hint="eastAsia" w:ascii="仿宋" w:hAnsi="仿宋" w:eastAsia="仿宋" w:cs="仿宋_GB2312"/>
          <w:sz w:val="32"/>
          <w:szCs w:val="32"/>
        </w:rPr>
        <w:t>万元，完成预算的</w:t>
      </w:r>
      <w:r>
        <w:rPr>
          <w:rFonts w:ascii="仿宋" w:hAnsi="仿宋" w:eastAsia="仿宋" w:cs="仿宋_GB2312"/>
          <w:sz w:val="32"/>
          <w:szCs w:val="32"/>
        </w:rPr>
        <w:t>100%</w:t>
      </w:r>
      <w:r>
        <w:rPr>
          <w:rFonts w:hint="eastAsia" w:ascii="仿宋" w:hAnsi="仿宋" w:eastAsia="仿宋" w:cs="仿宋_GB2312"/>
          <w:sz w:val="32"/>
          <w:szCs w:val="32"/>
        </w:rPr>
        <w:t>。通过项目实施，保障了残疾人在家庭中行走安全，生活方便，提高了残疾人生活质量，发现的主要问题：需要改造的残疾人家庭户数较多。下一步改进措施：加大目标任务，多争取专项资金。</w:t>
      </w:r>
    </w:p>
    <w:p>
      <w:pPr>
        <w:numPr>
          <w:ilvl w:val="0"/>
          <w:numId w:val="4"/>
        </w:num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残疾人机动轮椅车燃油补贴项目绩效目标完成情况综述。项目全年预算数</w:t>
      </w:r>
      <w:r>
        <w:rPr>
          <w:rFonts w:ascii="仿宋" w:hAnsi="仿宋" w:eastAsia="仿宋" w:cs="仿宋_GB2312"/>
          <w:sz w:val="32"/>
          <w:szCs w:val="32"/>
        </w:rPr>
        <w:t>2.92</w:t>
      </w:r>
      <w:r>
        <w:rPr>
          <w:rFonts w:hint="eastAsia" w:ascii="仿宋" w:hAnsi="仿宋" w:eastAsia="仿宋" w:cs="仿宋_GB2312"/>
          <w:sz w:val="32"/>
          <w:szCs w:val="32"/>
        </w:rPr>
        <w:t>万元，执行数为</w:t>
      </w:r>
      <w:r>
        <w:rPr>
          <w:rFonts w:ascii="仿宋" w:hAnsi="仿宋" w:eastAsia="仿宋" w:cs="仿宋_GB2312"/>
          <w:sz w:val="32"/>
          <w:szCs w:val="32"/>
        </w:rPr>
        <w:t>2.92</w:t>
      </w:r>
      <w:r>
        <w:rPr>
          <w:rFonts w:hint="eastAsia" w:ascii="仿宋" w:hAnsi="仿宋" w:eastAsia="仿宋" w:cs="仿宋_GB2312"/>
          <w:sz w:val="32"/>
          <w:szCs w:val="32"/>
        </w:rPr>
        <w:t>万元，完成预算的</w:t>
      </w:r>
      <w:r>
        <w:rPr>
          <w:rFonts w:ascii="仿宋" w:hAnsi="仿宋" w:eastAsia="仿宋" w:cs="仿宋_GB2312"/>
          <w:sz w:val="32"/>
          <w:szCs w:val="32"/>
        </w:rPr>
        <w:t>100%</w:t>
      </w:r>
      <w:r>
        <w:rPr>
          <w:rFonts w:hint="eastAsia" w:ascii="仿宋" w:hAnsi="仿宋" w:eastAsia="仿宋" w:cs="仿宋_GB2312"/>
          <w:sz w:val="32"/>
          <w:szCs w:val="32"/>
        </w:rPr>
        <w:t>。通过项目实施，保障</w:t>
      </w:r>
      <w:r>
        <w:rPr>
          <w:rFonts w:hint="eastAsia" w:ascii="仿宋" w:hAnsi="仿宋" w:eastAsia="仿宋"/>
          <w:sz w:val="32"/>
          <w:szCs w:val="32"/>
        </w:rPr>
        <w:t>了残疾人出行，更好的参与社会活动。</w:t>
      </w:r>
      <w:r>
        <w:rPr>
          <w:rFonts w:hint="eastAsia" w:ascii="仿宋" w:hAnsi="仿宋" w:eastAsia="仿宋" w:cs="仿宋_GB2312"/>
          <w:sz w:val="32"/>
          <w:szCs w:val="32"/>
        </w:rPr>
        <w:t>发现的主要问题：</w:t>
      </w:r>
      <w:r>
        <w:rPr>
          <w:rFonts w:hint="eastAsia" w:ascii="仿宋" w:hAnsi="仿宋" w:eastAsia="仿宋"/>
          <w:sz w:val="32"/>
          <w:szCs w:val="32"/>
        </w:rPr>
        <w:t>有小部分用有残疾人机动轮椅车的下肢残疾人未申报残疾人机动轮椅车补贴</w:t>
      </w:r>
      <w:r>
        <w:rPr>
          <w:rFonts w:hint="eastAsia" w:ascii="仿宋" w:hAnsi="仿宋" w:eastAsia="仿宋" w:cs="仿宋_GB2312"/>
          <w:sz w:val="32"/>
          <w:szCs w:val="32"/>
        </w:rPr>
        <w:t>。下一步改进措施：</w:t>
      </w:r>
      <w:r>
        <w:rPr>
          <w:rFonts w:hint="eastAsia" w:ascii="仿宋" w:hAnsi="仿宋" w:eastAsia="仿宋"/>
          <w:sz w:val="32"/>
          <w:szCs w:val="32"/>
        </w:rPr>
        <w:t>加强残疾人机动轮椅车燃油补贴项目申报宣传，严格按照残疾人机动轮椅车燃油补贴申报程序审核，力争做到应享尽享。</w:t>
      </w:r>
    </w:p>
    <w:p>
      <w:pPr>
        <w:pStyle w:val="2"/>
        <w:rPr>
          <w:rFonts w:ascii="仿宋" w:hAnsi="仿宋" w:eastAsia="仿宋"/>
          <w:sz w:val="32"/>
          <w:szCs w:val="32"/>
        </w:rPr>
      </w:pPr>
      <w:r>
        <w:rPr>
          <w:rFonts w:ascii="仿宋" w:hAnsi="仿宋" w:eastAsia="仿宋"/>
          <w:sz w:val="32"/>
          <w:szCs w:val="32"/>
        </w:rPr>
        <w:t xml:space="preserve">    6</w:t>
      </w:r>
      <w:r>
        <w:rPr>
          <w:rFonts w:hint="eastAsia" w:ascii="仿宋" w:hAnsi="仿宋" w:eastAsia="仿宋"/>
          <w:sz w:val="32"/>
          <w:szCs w:val="32"/>
        </w:rPr>
        <w:t>、残疾人居家灵活就业项目绩效完成情况综述：全年预算数</w:t>
      </w:r>
      <w:r>
        <w:rPr>
          <w:rFonts w:ascii="仿宋" w:hAnsi="仿宋" w:eastAsia="仿宋"/>
          <w:sz w:val="32"/>
          <w:szCs w:val="32"/>
        </w:rPr>
        <w:t>30.9</w:t>
      </w:r>
      <w:r>
        <w:rPr>
          <w:rFonts w:hint="eastAsia" w:ascii="仿宋" w:hAnsi="仿宋" w:eastAsia="仿宋"/>
          <w:sz w:val="32"/>
          <w:szCs w:val="32"/>
        </w:rPr>
        <w:t>万元，执行数</w:t>
      </w:r>
      <w:r>
        <w:rPr>
          <w:rFonts w:ascii="仿宋" w:hAnsi="仿宋" w:eastAsia="仿宋"/>
          <w:sz w:val="32"/>
          <w:szCs w:val="32"/>
        </w:rPr>
        <w:t>30.9</w:t>
      </w:r>
      <w:r>
        <w:rPr>
          <w:rFonts w:hint="eastAsia" w:ascii="仿宋" w:hAnsi="仿宋" w:eastAsia="仿宋"/>
          <w:sz w:val="32"/>
          <w:szCs w:val="32"/>
        </w:rPr>
        <w:t>万元，完成预算数</w:t>
      </w:r>
      <w:r>
        <w:rPr>
          <w:rFonts w:ascii="仿宋" w:hAnsi="仿宋" w:eastAsia="仿宋"/>
          <w:sz w:val="32"/>
          <w:szCs w:val="32"/>
        </w:rPr>
        <w:t>100%</w:t>
      </w:r>
      <w:r>
        <w:rPr>
          <w:rFonts w:hint="eastAsia" w:ascii="仿宋" w:hAnsi="仿宋" w:eastAsia="仿宋"/>
          <w:sz w:val="32"/>
          <w:szCs w:val="32"/>
        </w:rPr>
        <w:t>。通过项目实施可以让更多的残疾人就业，让他们更好的参与社会，被社会认可。存在的主要问题：创业人员创新意识有待加强，创业落实方面存在问题，存在“怕”的心态“难”的情绪“守”的观念。下一步改进措施：狠抓扶持政策、在创业培训上下功夫。</w:t>
      </w:r>
    </w:p>
    <w:p>
      <w:pPr>
        <w:pStyle w:val="2"/>
        <w:ind w:firstLine="640" w:firstLineChars="200"/>
        <w:rPr>
          <w:rFonts w:ascii="仿宋" w:hAnsi="仿宋" w:eastAsia="仿宋"/>
          <w:sz w:val="32"/>
          <w:szCs w:val="32"/>
        </w:rPr>
      </w:pPr>
      <w:r>
        <w:rPr>
          <w:rFonts w:ascii="仿宋" w:hAnsi="仿宋" w:eastAsia="仿宋"/>
          <w:sz w:val="32"/>
          <w:szCs w:val="32"/>
        </w:rPr>
        <w:t>7</w:t>
      </w:r>
      <w:r>
        <w:rPr>
          <w:rFonts w:hint="eastAsia" w:ascii="仿宋" w:hAnsi="仿宋" w:eastAsia="仿宋"/>
          <w:sz w:val="32"/>
          <w:szCs w:val="32"/>
        </w:rPr>
        <w:t>、残疾人托养情况：全年预算数</w:t>
      </w:r>
      <w:r>
        <w:rPr>
          <w:rFonts w:ascii="仿宋" w:hAnsi="仿宋" w:eastAsia="仿宋"/>
          <w:sz w:val="32"/>
          <w:szCs w:val="32"/>
        </w:rPr>
        <w:t>6</w:t>
      </w:r>
      <w:r>
        <w:rPr>
          <w:rFonts w:hint="eastAsia" w:ascii="仿宋" w:hAnsi="仿宋" w:eastAsia="仿宋"/>
          <w:sz w:val="32"/>
          <w:szCs w:val="32"/>
        </w:rPr>
        <w:t>万元，执行数</w:t>
      </w:r>
      <w:r>
        <w:rPr>
          <w:rFonts w:ascii="仿宋" w:hAnsi="仿宋" w:eastAsia="仿宋"/>
          <w:sz w:val="32"/>
          <w:szCs w:val="32"/>
        </w:rPr>
        <w:t>6</w:t>
      </w:r>
      <w:r>
        <w:rPr>
          <w:rFonts w:hint="eastAsia" w:ascii="仿宋" w:hAnsi="仿宋" w:eastAsia="仿宋"/>
          <w:sz w:val="32"/>
          <w:szCs w:val="32"/>
        </w:rPr>
        <w:t>万元，完成预算数</w:t>
      </w:r>
      <w:r>
        <w:rPr>
          <w:rFonts w:ascii="仿宋" w:hAnsi="仿宋" w:eastAsia="仿宋"/>
          <w:sz w:val="32"/>
          <w:szCs w:val="32"/>
        </w:rPr>
        <w:t>100%</w:t>
      </w:r>
      <w:r>
        <w:rPr>
          <w:rFonts w:hint="eastAsia" w:ascii="仿宋" w:hAnsi="仿宋" w:eastAsia="仿宋"/>
          <w:sz w:val="32"/>
          <w:szCs w:val="32"/>
        </w:rPr>
        <w:t>。通过项目实施给残疾人提供基本生活照料和护理、生活自理能力训练，得到更好的康复。存在的问题：残疾人补贴标准不够高，缺乏残疾人专业托养机构，机构培育力度不够。下一步改进措施：提高残疾人拖养服务补贴标准，注重本地托养机构的培育，支持整合资源，改善托养服务机构建设。</w:t>
      </w:r>
    </w:p>
    <w:p>
      <w:pPr>
        <w:pStyle w:val="2"/>
        <w:ind w:firstLine="640" w:firstLineChars="200"/>
        <w:rPr>
          <w:rFonts w:ascii="仿宋" w:hAnsi="仿宋" w:eastAsia="仿宋"/>
          <w:sz w:val="32"/>
          <w:szCs w:val="32"/>
        </w:rPr>
      </w:pPr>
      <w:r>
        <w:rPr>
          <w:rFonts w:ascii="仿宋" w:hAnsi="仿宋" w:eastAsia="仿宋"/>
          <w:sz w:val="32"/>
          <w:szCs w:val="32"/>
        </w:rPr>
        <w:t>8</w:t>
      </w:r>
      <w:r>
        <w:rPr>
          <w:rFonts w:hint="eastAsia" w:ascii="仿宋" w:hAnsi="仿宋" w:eastAsia="仿宋"/>
          <w:sz w:val="32"/>
          <w:szCs w:val="32"/>
        </w:rPr>
        <w:t>、残疾儿童康复情况：全年预算数</w:t>
      </w:r>
      <w:r>
        <w:rPr>
          <w:rFonts w:ascii="仿宋" w:hAnsi="仿宋" w:eastAsia="仿宋"/>
          <w:sz w:val="32"/>
          <w:szCs w:val="32"/>
        </w:rPr>
        <w:t>78.39</w:t>
      </w:r>
      <w:r>
        <w:rPr>
          <w:rFonts w:hint="eastAsia" w:ascii="仿宋" w:hAnsi="仿宋" w:eastAsia="仿宋"/>
          <w:sz w:val="32"/>
          <w:szCs w:val="32"/>
        </w:rPr>
        <w:t>万元，执行数</w:t>
      </w:r>
      <w:r>
        <w:rPr>
          <w:rFonts w:ascii="仿宋" w:hAnsi="仿宋" w:eastAsia="仿宋"/>
          <w:sz w:val="32"/>
          <w:szCs w:val="32"/>
        </w:rPr>
        <w:t>78.39</w:t>
      </w:r>
      <w:r>
        <w:rPr>
          <w:rFonts w:hint="eastAsia" w:ascii="仿宋" w:hAnsi="仿宋" w:eastAsia="仿宋"/>
          <w:sz w:val="32"/>
          <w:szCs w:val="32"/>
        </w:rPr>
        <w:t>万元，完成预算数</w:t>
      </w:r>
      <w:r>
        <w:rPr>
          <w:rFonts w:ascii="仿宋" w:hAnsi="仿宋" w:eastAsia="仿宋"/>
          <w:sz w:val="32"/>
          <w:szCs w:val="32"/>
        </w:rPr>
        <w:t>100%</w:t>
      </w:r>
      <w:r>
        <w:rPr>
          <w:rFonts w:hint="eastAsia" w:ascii="仿宋" w:hAnsi="仿宋" w:eastAsia="仿宋"/>
          <w:sz w:val="32"/>
          <w:szCs w:val="32"/>
        </w:rPr>
        <w:t>。通过项目实施让残疾儿童得到更好的康复。存在的问题：残疾儿童普遍存在家庭经济困难，难以享受基本康复服务的现象仍然存在。下一步措施：加强康复机构、从业人员的提升。</w:t>
      </w:r>
    </w:p>
    <w:p>
      <w:pPr>
        <w:rPr>
          <w:rFonts w:ascii="仿宋" w:hAnsi="仿宋" w:eastAsia="仿宋"/>
          <w:sz w:val="32"/>
          <w:szCs w:val="32"/>
        </w:rPr>
      </w:pPr>
    </w:p>
    <w:tbl>
      <w:tblPr>
        <w:tblStyle w:val="14"/>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pPr>
              <w:pStyle w:val="29"/>
              <w:widowControl/>
              <w:ind w:firstLine="0" w:firstLineChars="0"/>
              <w:jc w:val="center"/>
              <w:textAlignment w:val="center"/>
              <w:rPr>
                <w:rFonts w:ascii="宋体" w:cs="宋体"/>
                <w:bCs/>
                <w:color w:val="000000"/>
                <w:kern w:val="0"/>
                <w:sz w:val="36"/>
                <w:szCs w:val="36"/>
              </w:rPr>
            </w:pPr>
          </w:p>
          <w:p>
            <w:pPr>
              <w:pStyle w:val="29"/>
              <w:widowControl/>
              <w:spacing w:line="600" w:lineRule="exact"/>
              <w:ind w:firstLine="0" w:firstLineChars="0"/>
              <w:jc w:val="center"/>
              <w:textAlignment w:val="center"/>
              <w:rPr>
                <w:rFonts w:ascii="方正小标宋简体" w:hAnsi="方正小标宋简体" w:eastAsia="方正小标宋简体" w:cs="方正小标宋简体"/>
                <w:bCs/>
                <w:color w:val="000000"/>
                <w:kern w:val="0"/>
                <w:sz w:val="44"/>
                <w:szCs w:val="44"/>
              </w:rPr>
            </w:pPr>
          </w:p>
          <w:p>
            <w:pPr>
              <w:pStyle w:val="29"/>
              <w:widowControl/>
              <w:spacing w:line="600" w:lineRule="exact"/>
              <w:ind w:firstLine="0" w:firstLineChars="0"/>
              <w:jc w:val="center"/>
              <w:textAlignment w:val="center"/>
              <w:rPr>
                <w:rFonts w:ascii="方正小标宋简体" w:hAnsi="方正小标宋简体" w:eastAsia="方正小标宋简体" w:cs="方正小标宋简体"/>
                <w:bCs/>
                <w:color w:val="000000"/>
                <w:kern w:val="0"/>
                <w:sz w:val="44"/>
                <w:szCs w:val="44"/>
              </w:rPr>
            </w:pPr>
          </w:p>
          <w:p>
            <w:pPr>
              <w:pStyle w:val="29"/>
              <w:widowControl/>
              <w:spacing w:line="600" w:lineRule="exact"/>
              <w:ind w:firstLine="0" w:firstLineChars="0"/>
              <w:jc w:val="center"/>
              <w:textAlignment w:val="center"/>
              <w:rPr>
                <w:rFonts w:ascii="方正小标宋简体" w:hAnsi="方正小标宋简体" w:eastAsia="方正小标宋简体" w:cs="方正小标宋简体"/>
                <w:bCs/>
                <w:color w:val="000000"/>
                <w:kern w:val="0"/>
                <w:sz w:val="44"/>
                <w:szCs w:val="44"/>
              </w:rPr>
            </w:pPr>
          </w:p>
          <w:p>
            <w:pPr>
              <w:pStyle w:val="29"/>
              <w:widowControl/>
              <w:spacing w:line="600" w:lineRule="exact"/>
              <w:ind w:firstLine="0" w:firstLineChars="0"/>
              <w:jc w:val="center"/>
              <w:textAlignment w:val="center"/>
              <w:rPr>
                <w:rFonts w:ascii="宋体" w:cs="宋体"/>
                <w:color w:val="000000"/>
                <w:sz w:val="36"/>
                <w:szCs w:val="36"/>
              </w:rPr>
            </w:pPr>
            <w:r>
              <w:rPr>
                <w:rFonts w:hint="eastAsia" w:ascii="方正小标宋简体" w:hAnsi="方正小标宋简体" w:eastAsia="方正小标宋简体" w:cs="方正小标宋简体"/>
                <w:bCs/>
                <w:color w:val="000000"/>
                <w:kern w:val="0"/>
                <w:sz w:val="44"/>
                <w:szCs w:val="44"/>
              </w:rPr>
              <w:t>项目支出绩效目标完成情况表</w:t>
            </w:r>
            <w:r>
              <w:rPr>
                <w:rFonts w:ascii="方正小标宋简体" w:hAnsi="方正小标宋简体" w:eastAsia="方正小标宋简体" w:cs="方正小标宋简体"/>
                <w:b/>
                <w:bCs/>
                <w:color w:val="000000"/>
                <w:kern w:val="0"/>
                <w:sz w:val="44"/>
                <w:szCs w:val="44"/>
              </w:rPr>
              <w:br w:type="textWrapping"/>
            </w:r>
            <w:r>
              <w:rPr>
                <w:rFonts w:ascii="楷体" w:hAnsi="楷体" w:eastAsia="楷体" w:cs="楷体"/>
                <w:color w:val="000000"/>
                <w:kern w:val="0"/>
                <w:sz w:val="32"/>
                <w:szCs w:val="32"/>
              </w:rPr>
              <w:t>(2020</w:t>
            </w:r>
            <w:r>
              <w:rPr>
                <w:rFonts w:hint="eastAsia" w:ascii="楷体" w:hAnsi="楷体" w:eastAsia="楷体" w:cs="楷体"/>
                <w:color w:val="000000"/>
                <w:kern w:val="0"/>
                <w:sz w:val="32"/>
                <w:szCs w:val="32"/>
              </w:rPr>
              <w:t>年度</w:t>
            </w:r>
            <w:r>
              <w:rPr>
                <w:rFonts w:ascii="楷体" w:hAnsi="楷体" w:eastAsia="楷体" w:cs="楷体"/>
                <w:color w:val="000000"/>
                <w:kern w:val="0"/>
                <w:sz w:val="32"/>
                <w:szCs w:val="32"/>
              </w:rPr>
              <w:t>)</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仿宋_GB2312"/>
                <w:sz w:val="30"/>
                <w:szCs w:val="30"/>
              </w:rPr>
              <w:t>残疾人扶贫补贴</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广元市利州区残疾人联合会</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预算执行情况</w:t>
            </w:r>
            <w:r>
              <w:rPr>
                <w:rFonts w:ascii="宋体" w:hAnsi="宋体" w:cs="宋体"/>
                <w:color w:val="000000"/>
                <w:kern w:val="0"/>
                <w:sz w:val="24"/>
              </w:rPr>
              <w:t>(</w:t>
            </w:r>
            <w:r>
              <w:rPr>
                <w:rFonts w:hint="eastAsia" w:ascii="宋体" w:hAnsi="宋体" w:cs="宋体"/>
                <w:color w:val="000000"/>
                <w:kern w:val="0"/>
                <w:sz w:val="24"/>
              </w:rPr>
              <w:t>万元</w:t>
            </w:r>
            <w:r>
              <w:rPr>
                <w:rFonts w:ascii="宋体" w:hAnsi="宋体" w:cs="宋体"/>
                <w:color w:val="000000"/>
                <w:kern w:val="0"/>
                <w:sz w:val="24"/>
              </w:rPr>
              <w:t>)</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预算数</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ascii="宋体" w:hAnsi="宋体" w:cs="宋体"/>
                <w:color w:val="000000"/>
                <w:sz w:val="24"/>
              </w:rPr>
              <w:t>53.05</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执行数</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ascii="宋体" w:hAnsi="宋体" w:cs="宋体"/>
                <w:color w:val="000000"/>
                <w:sz w:val="24"/>
              </w:rPr>
              <w:t>53.05</w:t>
            </w:r>
          </w:p>
        </w:tc>
      </w:tr>
      <w:tr>
        <w:tblPrEx>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其中</w:t>
            </w:r>
            <w:r>
              <w:rPr>
                <w:rFonts w:ascii="宋体" w:hAnsi="宋体" w:cs="宋体"/>
                <w:color w:val="000000"/>
                <w:kern w:val="0"/>
                <w:sz w:val="24"/>
              </w:rPr>
              <w:t>-</w:t>
            </w:r>
            <w:r>
              <w:rPr>
                <w:rFonts w:hint="eastAsia" w:ascii="宋体" w:hAnsi="宋体" w:cs="宋体"/>
                <w:color w:val="000000"/>
                <w:kern w:val="0"/>
                <w:sz w:val="24"/>
              </w:rPr>
              <w:t>财政拨款</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ascii="宋体" w:hAnsi="宋体" w:cs="宋体"/>
                <w:color w:val="000000"/>
                <w:sz w:val="24"/>
              </w:rPr>
              <w:t>53.05</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其中</w:t>
            </w:r>
            <w:r>
              <w:rPr>
                <w:rFonts w:ascii="宋体" w:hAnsi="宋体" w:cs="宋体"/>
                <w:color w:val="000000"/>
                <w:kern w:val="0"/>
                <w:sz w:val="24"/>
              </w:rPr>
              <w:t>-</w:t>
            </w:r>
            <w:r>
              <w:rPr>
                <w:rFonts w:hint="eastAsia" w:ascii="宋体" w:hAnsi="宋体" w:cs="宋体"/>
                <w:color w:val="000000"/>
                <w:kern w:val="0"/>
                <w:sz w:val="24"/>
              </w:rPr>
              <w:t>财政拨款</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ascii="宋体" w:hAnsi="宋体" w:cs="宋体"/>
                <w:color w:val="000000"/>
                <w:sz w:val="24"/>
              </w:rPr>
              <w:t>53.05</w:t>
            </w:r>
          </w:p>
        </w:tc>
      </w:tr>
      <w:tr>
        <w:tblPrEx>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其它资金</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ascii="宋体" w:hAnsi="宋体" w:cs="宋体"/>
                <w:color w:val="000000"/>
                <w:kern w:val="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其它资金</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color w:val="000000"/>
                <w:sz w:val="24"/>
              </w:rPr>
            </w:pPr>
            <w:r>
              <w:rPr>
                <w:rFonts w:ascii="宋体" w:hAnsi="宋体" w:cs="宋体"/>
                <w:color w:val="000000"/>
                <w:sz w:val="24"/>
              </w:rPr>
              <w:t>0</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为全区建档立卡贫困户未到达贫困线收入的残疾人进行扶贫</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ascii="宋体" w:hAnsi="宋体" w:cs="宋体"/>
                <w:color w:val="000000"/>
                <w:sz w:val="24"/>
              </w:rPr>
              <w:t>403</w:t>
            </w:r>
            <w:r>
              <w:rPr>
                <w:rFonts w:hint="eastAsia" w:ascii="宋体" w:hAnsi="宋体" w:cs="宋体"/>
                <w:color w:val="000000"/>
                <w:sz w:val="24"/>
              </w:rPr>
              <w:t>人</w:t>
            </w:r>
          </w:p>
          <w:p>
            <w:pPr>
              <w:widowControl/>
              <w:jc w:val="left"/>
              <w:textAlignment w:val="center"/>
              <w:rPr>
                <w:rFonts w:ascii="宋体" w:cs="宋体"/>
                <w:color w:val="000000"/>
                <w:sz w:val="24"/>
              </w:rPr>
            </w:pPr>
          </w:p>
        </w:tc>
      </w:tr>
      <w:tr>
        <w:tblPrEx>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预期指标值</w:t>
            </w:r>
            <w:r>
              <w:rPr>
                <w:rFonts w:ascii="宋体" w:hAnsi="宋体" w:cs="宋体"/>
                <w:color w:val="000000"/>
                <w:kern w:val="0"/>
                <w:sz w:val="24"/>
              </w:rPr>
              <w:t>(</w:t>
            </w:r>
            <w:r>
              <w:rPr>
                <w:rFonts w:hint="eastAsia" w:ascii="宋体" w:hAnsi="宋体" w:cs="宋体"/>
                <w:color w:val="000000"/>
                <w:kern w:val="0"/>
                <w:sz w:val="24"/>
              </w:rPr>
              <w:t>包含数字及文字描述</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实际完成指标值</w:t>
            </w:r>
            <w:r>
              <w:rPr>
                <w:rFonts w:ascii="宋体" w:hAnsi="宋体" w:cs="宋体"/>
                <w:color w:val="000000"/>
                <w:kern w:val="0"/>
                <w:sz w:val="24"/>
              </w:rPr>
              <w:t>(</w:t>
            </w:r>
            <w:r>
              <w:rPr>
                <w:rFonts w:hint="eastAsia" w:ascii="宋体" w:hAnsi="宋体" w:cs="宋体"/>
                <w:color w:val="000000"/>
                <w:kern w:val="0"/>
                <w:sz w:val="24"/>
              </w:rPr>
              <w:t>包含数字及文字描述</w:t>
            </w:r>
            <w:r>
              <w:rPr>
                <w:rFonts w:ascii="宋体" w:hAnsi="宋体" w:cs="宋体"/>
                <w:color w:val="000000"/>
                <w:kern w:val="0"/>
                <w:sz w:val="24"/>
              </w:rPr>
              <w:t>)</w:t>
            </w:r>
          </w:p>
        </w:tc>
      </w:tr>
      <w:tr>
        <w:tblPrEx>
          <w:tblCellMar>
            <w:top w:w="0" w:type="dxa"/>
            <w:left w:w="0" w:type="dxa"/>
            <w:bottom w:w="0" w:type="dxa"/>
            <w:right w:w="0" w:type="dxa"/>
          </w:tblCellMar>
        </w:tblPrEx>
        <w:trPr>
          <w:trHeight w:val="134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为全区建档立卡贫困户未到达贫困线收入的残疾人进行扶贫补贴。</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为全区</w:t>
            </w:r>
            <w:r>
              <w:rPr>
                <w:rFonts w:ascii="宋体" w:hAnsi="宋体" w:cs="宋体"/>
                <w:color w:val="000000"/>
                <w:sz w:val="24"/>
              </w:rPr>
              <w:t>403</w:t>
            </w:r>
            <w:r>
              <w:rPr>
                <w:rFonts w:hint="eastAsia" w:ascii="宋体" w:hAnsi="宋体" w:cs="宋体"/>
                <w:color w:val="000000"/>
                <w:sz w:val="24"/>
              </w:rPr>
              <w:t>人建档立卡残疾人进行了扶贫补贴，补贴金额</w:t>
            </w:r>
            <w:r>
              <w:rPr>
                <w:rFonts w:ascii="宋体" w:hAnsi="宋体" w:cs="宋体"/>
                <w:color w:val="000000"/>
                <w:sz w:val="24"/>
              </w:rPr>
              <w:t>53.05</w:t>
            </w:r>
            <w:r>
              <w:rPr>
                <w:rFonts w:hint="eastAsia" w:ascii="宋体" w:hAnsi="宋体" w:cs="宋体"/>
                <w:color w:val="000000"/>
                <w:sz w:val="24"/>
              </w:rPr>
              <w:t>万元</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400" w:lineRule="exact"/>
              <w:jc w:val="center"/>
              <w:textAlignment w:val="center"/>
              <w:rPr>
                <w:rFonts w:asci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400" w:lineRule="exact"/>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400" w:lineRule="exact"/>
              <w:jc w:val="center"/>
              <w:textAlignment w:val="center"/>
              <w:rPr>
                <w:rFonts w:asci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400" w:lineRule="exact"/>
              <w:jc w:val="center"/>
              <w:textAlignment w:val="center"/>
              <w:rPr>
                <w:rFonts w:ascii="宋体" w:cs="宋体"/>
                <w:color w:val="000000"/>
                <w:sz w:val="24"/>
              </w:rPr>
            </w:pPr>
            <w:r>
              <w:rPr>
                <w:rFonts w:hint="eastAsia" w:ascii="宋体" w:hAnsi="宋体" w:cs="宋体"/>
                <w:color w:val="000000"/>
                <w:sz w:val="24"/>
              </w:rPr>
              <w:t>残疾人收入提高</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400" w:lineRule="exact"/>
              <w:jc w:val="center"/>
              <w:textAlignment w:val="center"/>
              <w:rPr>
                <w:rFonts w:ascii="宋体" w:cs="宋体"/>
                <w:color w:val="000000"/>
                <w:sz w:val="24"/>
              </w:rPr>
            </w:pPr>
            <w:r>
              <w:rPr>
                <w:rFonts w:hint="eastAsia" w:ascii="宋体" w:hAnsi="宋体" w:cs="宋体"/>
                <w:color w:val="000000"/>
                <w:sz w:val="24"/>
              </w:rPr>
              <w:t>高于贫困线</w:t>
            </w:r>
          </w:p>
        </w:tc>
      </w:tr>
      <w:tr>
        <w:tblPrEx>
          <w:tblCellMar>
            <w:top w:w="0" w:type="dxa"/>
            <w:left w:w="0" w:type="dxa"/>
            <w:bottom w:w="0" w:type="dxa"/>
            <w:right w:w="0" w:type="dxa"/>
          </w:tblCellMar>
        </w:tblPrEx>
        <w:trPr>
          <w:trHeight w:val="1050"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满意度高</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ascii="宋体" w:hAnsi="宋体" w:cs="宋体"/>
                <w:color w:val="000000"/>
                <w:sz w:val="24"/>
              </w:rPr>
              <w:t>100</w:t>
            </w:r>
            <w:r>
              <w:rPr>
                <w:rFonts w:hint="eastAsia" w:ascii="宋体" w:hAnsi="宋体" w:cs="宋体"/>
                <w:color w:val="000000"/>
                <w:sz w:val="24"/>
              </w:rPr>
              <w:t>≥</w:t>
            </w:r>
          </w:p>
        </w:tc>
      </w:tr>
    </w:tbl>
    <w:p>
      <w:pPr>
        <w:rPr>
          <w:rFonts w:ascii="宋体"/>
        </w:rPr>
      </w:pPr>
    </w:p>
    <w:tbl>
      <w:tblPr>
        <w:tblStyle w:val="14"/>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9960"/>
      </w:tblGrid>
      <w:tr>
        <w:tblPrEx>
          <w:tblCellMar>
            <w:top w:w="0" w:type="dxa"/>
            <w:left w:w="0" w:type="dxa"/>
            <w:bottom w:w="0" w:type="dxa"/>
            <w:right w:w="0" w:type="dxa"/>
          </w:tblCellMar>
        </w:tblPrEx>
        <w:trPr>
          <w:trHeight w:val="1034" w:hRule="atLeast"/>
        </w:trPr>
        <w:tc>
          <w:tcPr>
            <w:tcW w:w="9960" w:type="dxa"/>
            <w:tcMar>
              <w:top w:w="15" w:type="dxa"/>
              <w:left w:w="15" w:type="dxa"/>
              <w:bottom w:w="0" w:type="dxa"/>
              <w:right w:w="15" w:type="dxa"/>
            </w:tcMar>
            <w:vAlign w:val="center"/>
          </w:tcPr>
          <w:p>
            <w:pPr>
              <w:pStyle w:val="29"/>
              <w:widowControl/>
              <w:ind w:firstLine="0" w:firstLineChars="0"/>
              <w:textAlignment w:val="center"/>
              <w:rPr>
                <w:rFonts w:ascii="宋体" w:cs="宋体"/>
                <w:color w:val="000000"/>
                <w:sz w:val="36"/>
                <w:szCs w:val="36"/>
              </w:rPr>
            </w:pPr>
          </w:p>
          <w:tbl>
            <w:tblPr>
              <w:tblStyle w:val="14"/>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pPr>
                    <w:pStyle w:val="29"/>
                    <w:widowControl/>
                    <w:spacing w:line="600" w:lineRule="exact"/>
                    <w:ind w:firstLine="0" w:firstLineChars="0"/>
                    <w:jc w:val="center"/>
                    <w:textAlignment w:val="center"/>
                    <w:rPr>
                      <w:rFonts w:ascii="宋体" w:cs="宋体"/>
                      <w:color w:val="000000"/>
                      <w:sz w:val="36"/>
                      <w:szCs w:val="36"/>
                    </w:rPr>
                  </w:pPr>
                  <w:r>
                    <w:rPr>
                      <w:rFonts w:hint="eastAsia" w:ascii="方正小标宋简体" w:hAnsi="方正小标宋简体" w:eastAsia="方正小标宋简体" w:cs="方正小标宋简体"/>
                      <w:bCs/>
                      <w:color w:val="000000"/>
                      <w:kern w:val="0"/>
                      <w:sz w:val="44"/>
                      <w:szCs w:val="44"/>
                    </w:rPr>
                    <w:t>项目支出绩效目标完成情况表</w:t>
                  </w:r>
                  <w:r>
                    <w:rPr>
                      <w:rFonts w:ascii="宋体" w:cs="宋体"/>
                      <w:b/>
                      <w:bCs/>
                      <w:color w:val="000000"/>
                      <w:kern w:val="0"/>
                      <w:sz w:val="36"/>
                      <w:szCs w:val="36"/>
                    </w:rPr>
                    <w:br w:type="textWrapping"/>
                  </w:r>
                  <w:r>
                    <w:rPr>
                      <w:rFonts w:ascii="楷体" w:hAnsi="楷体" w:eastAsia="楷体" w:cs="楷体"/>
                      <w:color w:val="000000"/>
                      <w:kern w:val="0"/>
                      <w:sz w:val="32"/>
                      <w:szCs w:val="32"/>
                    </w:rPr>
                    <w:t>(2020</w:t>
                  </w:r>
                  <w:r>
                    <w:rPr>
                      <w:rFonts w:hint="eastAsia" w:ascii="楷体" w:hAnsi="楷体" w:eastAsia="楷体" w:cs="楷体"/>
                      <w:color w:val="000000"/>
                      <w:kern w:val="0"/>
                      <w:sz w:val="32"/>
                      <w:szCs w:val="32"/>
                    </w:rPr>
                    <w:t>年度</w:t>
                  </w:r>
                  <w:r>
                    <w:rPr>
                      <w:rFonts w:ascii="楷体" w:hAnsi="楷体" w:eastAsia="楷体" w:cs="楷体"/>
                      <w:color w:val="000000"/>
                      <w:kern w:val="0"/>
                      <w:sz w:val="32"/>
                      <w:szCs w:val="32"/>
                    </w:rPr>
                    <w:t>)</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仿宋_GB2312"/>
                      <w:sz w:val="30"/>
                      <w:szCs w:val="30"/>
                    </w:rPr>
                    <w:t>残疾人辅具适配</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广元市利州区残疾人联合会</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预算执行情况</w:t>
                  </w:r>
                  <w:r>
                    <w:rPr>
                      <w:rFonts w:ascii="宋体" w:hAnsi="宋体" w:cs="宋体"/>
                      <w:color w:val="000000"/>
                      <w:kern w:val="0"/>
                      <w:sz w:val="24"/>
                    </w:rPr>
                    <w:t>(</w:t>
                  </w:r>
                  <w:r>
                    <w:rPr>
                      <w:rFonts w:hint="eastAsia" w:ascii="宋体" w:hAnsi="宋体" w:cs="宋体"/>
                      <w:color w:val="000000"/>
                      <w:kern w:val="0"/>
                      <w:sz w:val="24"/>
                    </w:rPr>
                    <w:t>万元</w:t>
                  </w:r>
                  <w:r>
                    <w:rPr>
                      <w:rFonts w:ascii="宋体" w:hAnsi="宋体" w:cs="宋体"/>
                      <w:color w:val="000000"/>
                      <w:kern w:val="0"/>
                      <w:sz w:val="24"/>
                    </w:rPr>
                    <w:t>)</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预算数</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ascii="宋体" w:hAnsi="宋体" w:cs="宋体"/>
                      <w:color w:val="000000"/>
                      <w:sz w:val="24"/>
                    </w:rPr>
                    <w:t>31.393</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执行数</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ascii="宋体" w:hAnsi="宋体" w:cs="宋体"/>
                      <w:color w:val="000000"/>
                      <w:sz w:val="24"/>
                    </w:rPr>
                    <w:t>31.393</w:t>
                  </w:r>
                </w:p>
              </w:tc>
            </w:tr>
            <w:tr>
              <w:tblPrEx>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其中</w:t>
                  </w:r>
                  <w:r>
                    <w:rPr>
                      <w:rFonts w:ascii="宋体" w:hAnsi="宋体" w:cs="宋体"/>
                      <w:color w:val="000000"/>
                      <w:kern w:val="0"/>
                      <w:sz w:val="24"/>
                    </w:rPr>
                    <w:t>-</w:t>
                  </w:r>
                  <w:r>
                    <w:rPr>
                      <w:rFonts w:hint="eastAsia" w:ascii="宋体" w:hAnsi="宋体" w:cs="宋体"/>
                      <w:color w:val="000000"/>
                      <w:kern w:val="0"/>
                      <w:sz w:val="24"/>
                    </w:rPr>
                    <w:t>财政拨款</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ascii="宋体" w:hAnsi="宋体" w:cs="宋体"/>
                      <w:color w:val="000000"/>
                      <w:sz w:val="24"/>
                    </w:rPr>
                    <w:t>31.393</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其中</w:t>
                  </w:r>
                  <w:r>
                    <w:rPr>
                      <w:rFonts w:ascii="宋体" w:hAnsi="宋体" w:cs="宋体"/>
                      <w:color w:val="000000"/>
                      <w:kern w:val="0"/>
                      <w:sz w:val="24"/>
                    </w:rPr>
                    <w:t>-</w:t>
                  </w:r>
                  <w:r>
                    <w:rPr>
                      <w:rFonts w:hint="eastAsia" w:ascii="宋体" w:hAnsi="宋体" w:cs="宋体"/>
                      <w:color w:val="000000"/>
                      <w:kern w:val="0"/>
                      <w:sz w:val="24"/>
                    </w:rPr>
                    <w:t>财政拨款</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ascii="宋体" w:hAnsi="宋体" w:cs="宋体"/>
                      <w:color w:val="000000"/>
                      <w:sz w:val="24"/>
                    </w:rPr>
                    <w:t>31.393</w:t>
                  </w:r>
                </w:p>
              </w:tc>
            </w:tr>
            <w:tr>
              <w:tblPrEx>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其它资金</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ascii="宋体" w:hAnsi="宋体" w:cs="宋体"/>
                      <w:color w:val="000000"/>
                      <w:kern w:val="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其它资金</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color w:val="000000"/>
                      <w:sz w:val="24"/>
                    </w:rPr>
                  </w:pPr>
                  <w:r>
                    <w:rPr>
                      <w:rFonts w:ascii="宋体" w:hAnsi="宋体" w:cs="宋体"/>
                      <w:color w:val="000000"/>
                      <w:sz w:val="24"/>
                    </w:rPr>
                    <w:t>0</w:t>
                  </w:r>
                </w:p>
              </w:tc>
            </w:tr>
            <w:tr>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center"/>
                    <w:rPr>
                      <w:rFonts w:ascii="宋体" w:cs="宋体"/>
                      <w:color w:val="000000"/>
                      <w:sz w:val="24"/>
                    </w:rPr>
                  </w:pPr>
                </w:p>
                <w:p>
                  <w:pPr>
                    <w:widowControl/>
                    <w:textAlignment w:val="center"/>
                    <w:rPr>
                      <w:rFonts w:ascii="宋体" w:cs="宋体"/>
                      <w:color w:val="000000"/>
                      <w:sz w:val="24"/>
                    </w:rPr>
                  </w:pPr>
                  <w:r>
                    <w:rPr>
                      <w:rFonts w:hint="eastAsia" w:ascii="宋体" w:hAnsi="宋体" w:cs="宋体"/>
                      <w:color w:val="000000"/>
                      <w:sz w:val="24"/>
                    </w:rPr>
                    <w:t>为残疾人进行假肢安装、助听器安装</w:t>
                  </w:r>
                </w:p>
                <w:p>
                  <w:pPr>
                    <w:widowControl/>
                    <w:textAlignment w:val="center"/>
                    <w:rPr>
                      <w:rFonts w:ascii="宋体" w:cs="宋体"/>
                      <w:color w:val="000000"/>
                      <w:sz w:val="24"/>
                    </w:rPr>
                  </w:pP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cs="宋体"/>
                      <w:color w:val="000000"/>
                      <w:sz w:val="24"/>
                    </w:rPr>
                  </w:pPr>
                </w:p>
                <w:p>
                  <w:pPr>
                    <w:widowControl/>
                    <w:jc w:val="center"/>
                    <w:textAlignment w:val="center"/>
                    <w:rPr>
                      <w:rFonts w:ascii="宋体" w:cs="宋体"/>
                      <w:color w:val="000000"/>
                      <w:sz w:val="24"/>
                    </w:rPr>
                  </w:pPr>
                  <w:r>
                    <w:rPr>
                      <w:rFonts w:hint="eastAsia" w:ascii="宋体" w:hAnsi="宋体" w:cs="宋体"/>
                      <w:color w:val="000000"/>
                      <w:sz w:val="24"/>
                    </w:rPr>
                    <w:t>一批</w:t>
                  </w:r>
                </w:p>
              </w:tc>
            </w:tr>
            <w:tr>
              <w:tblPrEx>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预期指标值</w:t>
                  </w:r>
                  <w:r>
                    <w:rPr>
                      <w:rFonts w:ascii="宋体" w:hAnsi="宋体" w:cs="宋体"/>
                      <w:color w:val="000000"/>
                      <w:kern w:val="0"/>
                      <w:sz w:val="24"/>
                    </w:rPr>
                    <w:t>(</w:t>
                  </w:r>
                  <w:r>
                    <w:rPr>
                      <w:rFonts w:hint="eastAsia" w:ascii="宋体" w:hAnsi="宋体" w:cs="宋体"/>
                      <w:color w:val="000000"/>
                      <w:kern w:val="0"/>
                      <w:sz w:val="24"/>
                    </w:rPr>
                    <w:t>包含数字及文字描述</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实际完成指标值</w:t>
                  </w:r>
                  <w:r>
                    <w:rPr>
                      <w:rFonts w:ascii="宋体" w:hAnsi="宋体" w:cs="宋体"/>
                      <w:color w:val="000000"/>
                      <w:kern w:val="0"/>
                      <w:sz w:val="24"/>
                    </w:rPr>
                    <w:t>(</w:t>
                  </w:r>
                  <w:r>
                    <w:rPr>
                      <w:rFonts w:hint="eastAsia" w:ascii="宋体" w:hAnsi="宋体" w:cs="宋体"/>
                      <w:color w:val="000000"/>
                      <w:kern w:val="0"/>
                      <w:sz w:val="24"/>
                    </w:rPr>
                    <w:t>包含数字及文字描述</w:t>
                  </w:r>
                  <w:r>
                    <w:rPr>
                      <w:rFonts w:ascii="宋体" w:hAnsi="宋体" w:cs="宋体"/>
                      <w:color w:val="000000"/>
                      <w:kern w:val="0"/>
                      <w:sz w:val="24"/>
                    </w:rPr>
                    <w:t>)</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rPr>
                      <w:rFonts w:ascii="宋体"/>
                    </w:rPr>
                  </w:pPr>
                  <w:r>
                    <w:rPr>
                      <w:rFonts w:hint="eastAsia" w:ascii="宋体" w:hAnsi="宋体" w:cs="宋体"/>
                      <w:color w:val="000000"/>
                      <w:sz w:val="24"/>
                    </w:rPr>
                    <w:t>为残疾人进行量体裁衣辅具</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rPr>
                      <w:rFonts w:ascii="宋体"/>
                    </w:rPr>
                  </w:pPr>
                  <w:r>
                    <w:rPr>
                      <w:rFonts w:hint="eastAsia" w:ascii="宋体" w:hAnsi="宋体" w:cs="宋体"/>
                      <w:color w:val="000000"/>
                      <w:sz w:val="24"/>
                    </w:rPr>
                    <w:t>为全区残疾人进行辅具适配一批，投入资金</w:t>
                  </w:r>
                  <w:r>
                    <w:rPr>
                      <w:rFonts w:ascii="宋体" w:hAnsi="宋体" w:cs="宋体"/>
                      <w:color w:val="000000"/>
                      <w:sz w:val="24"/>
                    </w:rPr>
                    <w:t>31.393</w:t>
                  </w:r>
                  <w:r>
                    <w:rPr>
                      <w:rFonts w:hint="eastAsia" w:ascii="宋体" w:hAnsi="宋体" w:cs="宋体"/>
                      <w:color w:val="000000"/>
                      <w:sz w:val="24"/>
                    </w:rPr>
                    <w:t>万元。</w:t>
                  </w:r>
                </w:p>
              </w:tc>
            </w:tr>
            <w:tr>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残疾人辅具适配</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提高了生活自理能力</w:t>
                  </w:r>
                </w:p>
              </w:tc>
            </w:tr>
            <w:tr>
              <w:tblPrEx>
                <w:tblCellMar>
                  <w:top w:w="0" w:type="dxa"/>
                  <w:left w:w="0" w:type="dxa"/>
                  <w:bottom w:w="0" w:type="dxa"/>
                  <w:right w:w="0" w:type="dxa"/>
                </w:tblCellMar>
              </w:tblPrEx>
              <w:trPr>
                <w:trHeight w:val="1050"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满意度高</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ascii="宋体" w:hAnsi="宋体" w:cs="宋体"/>
                      <w:color w:val="000000"/>
                      <w:sz w:val="24"/>
                    </w:rPr>
                    <w:t>98</w:t>
                  </w:r>
                  <w:r>
                    <w:rPr>
                      <w:rFonts w:hint="eastAsia" w:ascii="宋体" w:hAnsi="宋体" w:cs="宋体"/>
                      <w:color w:val="000000"/>
                      <w:sz w:val="24"/>
                    </w:rPr>
                    <w:t>≥</w:t>
                  </w:r>
                </w:p>
              </w:tc>
            </w:tr>
          </w:tbl>
          <w:p>
            <w:pPr>
              <w:rPr>
                <w:rFonts w:ascii="宋体"/>
              </w:rPr>
            </w:pPr>
          </w:p>
          <w:tbl>
            <w:tblPr>
              <w:tblStyle w:val="14"/>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pPr>
                    <w:pStyle w:val="29"/>
                    <w:widowControl/>
                    <w:ind w:firstLine="0" w:firstLineChars="0"/>
                    <w:jc w:val="center"/>
                    <w:textAlignment w:val="center"/>
                    <w:rPr>
                      <w:rFonts w:ascii="宋体" w:cs="宋体"/>
                      <w:color w:val="000000"/>
                      <w:sz w:val="36"/>
                      <w:szCs w:val="36"/>
                    </w:rPr>
                  </w:pPr>
                  <w:r>
                    <w:rPr>
                      <w:rFonts w:ascii="宋体" w:cs="宋体"/>
                      <w:b/>
                      <w:bCs/>
                      <w:color w:val="000000"/>
                      <w:kern w:val="0"/>
                      <w:sz w:val="36"/>
                      <w:szCs w:val="36"/>
                    </w:rPr>
                    <w:br w:type="textWrapping"/>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仿宋_GB2312"/>
                      <w:sz w:val="30"/>
                      <w:szCs w:val="30"/>
                    </w:rPr>
                    <w:t>贫困残疾人家庭无障碍改造</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广元市利州区残疾人联合会</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预算执行情况</w:t>
                  </w:r>
                  <w:r>
                    <w:rPr>
                      <w:rFonts w:ascii="宋体" w:hAnsi="宋体" w:cs="宋体"/>
                      <w:color w:val="000000"/>
                      <w:kern w:val="0"/>
                      <w:sz w:val="24"/>
                    </w:rPr>
                    <w:t>(</w:t>
                  </w:r>
                  <w:r>
                    <w:rPr>
                      <w:rFonts w:hint="eastAsia" w:ascii="宋体" w:hAnsi="宋体" w:cs="宋体"/>
                      <w:color w:val="000000"/>
                      <w:kern w:val="0"/>
                      <w:sz w:val="24"/>
                    </w:rPr>
                    <w:t>万元</w:t>
                  </w:r>
                  <w:r>
                    <w:rPr>
                      <w:rFonts w:ascii="宋体" w:hAnsi="宋体" w:cs="宋体"/>
                      <w:color w:val="000000"/>
                      <w:kern w:val="0"/>
                      <w:sz w:val="24"/>
                    </w:rPr>
                    <w:t>)</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预算数</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ascii="宋体" w:hAnsi="宋体" w:cs="宋体"/>
                      <w:color w:val="000000"/>
                      <w:sz w:val="24"/>
                    </w:rPr>
                    <w:t>21.69</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执行数</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center"/>
                    <w:rPr>
                      <w:rFonts w:ascii="宋体" w:hAnsi="宋体" w:cs="宋体"/>
                      <w:color w:val="000000"/>
                      <w:sz w:val="24"/>
                    </w:rPr>
                  </w:pPr>
                  <w:r>
                    <w:rPr>
                      <w:rFonts w:ascii="宋体" w:hAnsi="宋体" w:cs="宋体"/>
                      <w:color w:val="000000"/>
                      <w:sz w:val="24"/>
                    </w:rPr>
                    <w:t>21.69</w:t>
                  </w:r>
                </w:p>
              </w:tc>
            </w:tr>
            <w:tr>
              <w:tblPrEx>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其中</w:t>
                  </w:r>
                  <w:r>
                    <w:rPr>
                      <w:rFonts w:ascii="宋体" w:hAnsi="宋体" w:cs="宋体"/>
                      <w:color w:val="000000"/>
                      <w:kern w:val="0"/>
                      <w:sz w:val="24"/>
                    </w:rPr>
                    <w:t>-</w:t>
                  </w:r>
                  <w:r>
                    <w:rPr>
                      <w:rFonts w:hint="eastAsia" w:ascii="宋体" w:hAnsi="宋体" w:cs="宋体"/>
                      <w:color w:val="000000"/>
                      <w:kern w:val="0"/>
                      <w:sz w:val="24"/>
                    </w:rPr>
                    <w:t>财政拨款</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ascii="宋体" w:hAnsi="宋体" w:cs="宋体"/>
                      <w:color w:val="000000"/>
                      <w:sz w:val="24"/>
                    </w:rPr>
                    <w:t>21.69</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其中</w:t>
                  </w:r>
                  <w:r>
                    <w:rPr>
                      <w:rFonts w:ascii="宋体" w:hAnsi="宋体" w:cs="宋体"/>
                      <w:color w:val="000000"/>
                      <w:kern w:val="0"/>
                      <w:sz w:val="24"/>
                    </w:rPr>
                    <w:t>-</w:t>
                  </w:r>
                  <w:r>
                    <w:rPr>
                      <w:rFonts w:hint="eastAsia" w:ascii="宋体" w:hAnsi="宋体" w:cs="宋体"/>
                      <w:color w:val="000000"/>
                      <w:kern w:val="0"/>
                      <w:sz w:val="24"/>
                    </w:rPr>
                    <w:t>财政拨款</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ascii="宋体" w:hAnsi="宋体" w:cs="宋体"/>
                      <w:color w:val="000000"/>
                      <w:sz w:val="24"/>
                    </w:rPr>
                    <w:t>21.69</w:t>
                  </w:r>
                </w:p>
              </w:tc>
            </w:tr>
            <w:tr>
              <w:tblPrEx>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其它资金</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ascii="宋体" w:hAnsi="宋体" w:cs="宋体"/>
                      <w:color w:val="000000"/>
                      <w:kern w:val="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其它资金</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color w:val="000000"/>
                      <w:sz w:val="24"/>
                    </w:rPr>
                  </w:pPr>
                  <w:r>
                    <w:rPr>
                      <w:rFonts w:ascii="宋体" w:hAnsi="宋体" w:cs="宋体"/>
                      <w:color w:val="000000"/>
                      <w:sz w:val="24"/>
                    </w:rPr>
                    <w:t>0</w:t>
                  </w:r>
                </w:p>
              </w:tc>
            </w:tr>
            <w:tr>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center"/>
                    <w:rPr>
                      <w:rFonts w:ascii="宋体" w:cs="宋体"/>
                      <w:color w:val="000000"/>
                      <w:sz w:val="24"/>
                    </w:rPr>
                  </w:pPr>
                </w:p>
                <w:p>
                  <w:pPr>
                    <w:widowControl/>
                    <w:jc w:val="center"/>
                    <w:textAlignment w:val="center"/>
                    <w:rPr>
                      <w:rFonts w:ascii="宋体" w:cs="宋体"/>
                      <w:color w:val="000000"/>
                      <w:sz w:val="24"/>
                    </w:rPr>
                  </w:pPr>
                  <w:r>
                    <w:rPr>
                      <w:rFonts w:hint="eastAsia" w:ascii="宋体" w:hAnsi="宋体" w:cs="宋体"/>
                      <w:color w:val="000000"/>
                      <w:sz w:val="24"/>
                    </w:rPr>
                    <w:t>为</w:t>
                  </w:r>
                  <w:r>
                    <w:rPr>
                      <w:rFonts w:ascii="宋体" w:hAnsi="宋体" w:cs="宋体"/>
                      <w:color w:val="000000"/>
                      <w:sz w:val="24"/>
                    </w:rPr>
                    <w:t>51</w:t>
                  </w:r>
                  <w:r>
                    <w:rPr>
                      <w:rFonts w:hint="eastAsia" w:ascii="宋体" w:hAnsi="宋体" w:cs="宋体"/>
                      <w:color w:val="000000"/>
                      <w:sz w:val="24"/>
                    </w:rPr>
                    <w:t>户贫困残疾人家庭进行无障碍</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cs="宋体"/>
                      <w:color w:val="000000"/>
                      <w:sz w:val="24"/>
                    </w:rPr>
                  </w:pPr>
                </w:p>
                <w:p>
                  <w:pPr>
                    <w:widowControl/>
                    <w:jc w:val="center"/>
                    <w:textAlignment w:val="center"/>
                    <w:rPr>
                      <w:rFonts w:ascii="宋体" w:cs="宋体"/>
                      <w:color w:val="000000"/>
                      <w:sz w:val="24"/>
                    </w:rPr>
                  </w:pPr>
                  <w:r>
                    <w:rPr>
                      <w:rFonts w:ascii="宋体" w:hAnsi="宋体" w:cs="宋体"/>
                      <w:color w:val="000000"/>
                      <w:sz w:val="24"/>
                    </w:rPr>
                    <w:t>292</w:t>
                  </w:r>
                  <w:r>
                    <w:rPr>
                      <w:rFonts w:hint="eastAsia" w:ascii="宋体" w:hAnsi="宋体" w:cs="宋体"/>
                      <w:color w:val="000000"/>
                      <w:sz w:val="24"/>
                    </w:rPr>
                    <w:t>户</w:t>
                  </w:r>
                </w:p>
              </w:tc>
            </w:tr>
            <w:tr>
              <w:tblPrEx>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预期指标值</w:t>
                  </w:r>
                  <w:r>
                    <w:rPr>
                      <w:rFonts w:ascii="宋体" w:hAnsi="宋体" w:cs="宋体"/>
                      <w:color w:val="000000"/>
                      <w:kern w:val="0"/>
                      <w:sz w:val="24"/>
                    </w:rPr>
                    <w:t>(</w:t>
                  </w:r>
                  <w:r>
                    <w:rPr>
                      <w:rFonts w:hint="eastAsia" w:ascii="宋体" w:hAnsi="宋体" w:cs="宋体"/>
                      <w:color w:val="000000"/>
                      <w:kern w:val="0"/>
                      <w:sz w:val="24"/>
                    </w:rPr>
                    <w:t>包含数字及文字描述</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实际完成指标值</w:t>
                  </w:r>
                  <w:r>
                    <w:rPr>
                      <w:rFonts w:ascii="宋体" w:hAnsi="宋体" w:cs="宋体"/>
                      <w:color w:val="000000"/>
                      <w:kern w:val="0"/>
                      <w:sz w:val="24"/>
                    </w:rPr>
                    <w:t>(</w:t>
                  </w:r>
                  <w:r>
                    <w:rPr>
                      <w:rFonts w:hint="eastAsia" w:ascii="宋体" w:hAnsi="宋体" w:cs="宋体"/>
                      <w:color w:val="000000"/>
                      <w:kern w:val="0"/>
                      <w:sz w:val="24"/>
                    </w:rPr>
                    <w:t>包含数字及文字描述</w:t>
                  </w:r>
                  <w:r>
                    <w:rPr>
                      <w:rFonts w:ascii="宋体" w:hAnsi="宋体" w:cs="宋体"/>
                      <w:color w:val="000000"/>
                      <w:kern w:val="0"/>
                      <w:sz w:val="24"/>
                    </w:rPr>
                    <w:t>)</w:t>
                  </w: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kern w:val="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残疾人家庭无障碍改造</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为残疾人生活带来便捷</w:t>
                  </w:r>
                </w:p>
              </w:tc>
            </w:tr>
            <w:tr>
              <w:trPr>
                <w:trHeight w:val="1050"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满意度高</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ascii="宋体" w:hAnsi="宋体" w:cs="宋体"/>
                      <w:color w:val="000000"/>
                      <w:sz w:val="24"/>
                    </w:rPr>
                    <w:t>100</w:t>
                  </w:r>
                  <w:r>
                    <w:rPr>
                      <w:rFonts w:hint="eastAsia" w:ascii="宋体" w:hAnsi="宋体" w:cs="宋体"/>
                      <w:color w:val="000000"/>
                      <w:sz w:val="24"/>
                    </w:rPr>
                    <w:t>≥</w:t>
                  </w:r>
                </w:p>
              </w:tc>
            </w:tr>
          </w:tbl>
          <w:p>
            <w:pPr>
              <w:rPr>
                <w:rFonts w:ascii="宋体"/>
              </w:rPr>
            </w:pPr>
          </w:p>
          <w:tbl>
            <w:tblPr>
              <w:tblStyle w:val="14"/>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pPr>
                    <w:pStyle w:val="29"/>
                    <w:widowControl/>
                    <w:ind w:left="4173" w:leftChars="1310" w:hanging="1422" w:hangingChars="395"/>
                    <w:textAlignment w:val="center"/>
                    <w:rPr>
                      <w:rFonts w:ascii="宋体" w:cs="宋体"/>
                      <w:bCs/>
                      <w:color w:val="000000"/>
                      <w:kern w:val="0"/>
                      <w:sz w:val="36"/>
                      <w:szCs w:val="36"/>
                    </w:rPr>
                  </w:pPr>
                </w:p>
                <w:p>
                  <w:pPr>
                    <w:pStyle w:val="29"/>
                    <w:widowControl/>
                    <w:ind w:left="4173" w:leftChars="1310" w:hanging="1422" w:hangingChars="395"/>
                    <w:textAlignment w:val="center"/>
                    <w:rPr>
                      <w:rFonts w:ascii="宋体" w:cs="宋体"/>
                      <w:bCs/>
                      <w:color w:val="000000"/>
                      <w:kern w:val="0"/>
                      <w:sz w:val="36"/>
                      <w:szCs w:val="36"/>
                    </w:rPr>
                  </w:pPr>
                </w:p>
                <w:p>
                  <w:pPr>
                    <w:pStyle w:val="29"/>
                    <w:widowControl/>
                    <w:ind w:left="4173" w:leftChars="1310" w:hanging="1422" w:hangingChars="395"/>
                    <w:textAlignment w:val="center"/>
                    <w:rPr>
                      <w:rFonts w:ascii="宋体" w:cs="宋体"/>
                      <w:bCs/>
                      <w:color w:val="000000"/>
                      <w:kern w:val="0"/>
                      <w:sz w:val="36"/>
                      <w:szCs w:val="36"/>
                    </w:rPr>
                  </w:pPr>
                </w:p>
                <w:p>
                  <w:pPr>
                    <w:pStyle w:val="29"/>
                    <w:widowControl/>
                    <w:ind w:left="4489" w:leftChars="1310" w:hanging="1738" w:hangingChars="395"/>
                    <w:textAlignment w:val="center"/>
                    <w:rPr>
                      <w:rFonts w:ascii="宋体" w:cs="宋体"/>
                      <w:color w:val="000000"/>
                      <w:sz w:val="36"/>
                      <w:szCs w:val="36"/>
                    </w:rPr>
                  </w:pPr>
                  <w:r>
                    <w:rPr>
                      <w:rFonts w:hint="eastAsia" w:ascii="方正小标宋简体" w:hAnsi="方正小标宋简体" w:eastAsia="方正小标宋简体" w:cs="方正小标宋简体"/>
                      <w:bCs/>
                      <w:color w:val="000000"/>
                      <w:kern w:val="0"/>
                      <w:sz w:val="44"/>
                      <w:szCs w:val="44"/>
                    </w:rPr>
                    <w:t>项目支出绩效目标完成情况表</w:t>
                  </w:r>
                  <w:r>
                    <w:rPr>
                      <w:rFonts w:ascii="宋体" w:cs="宋体"/>
                      <w:b/>
                      <w:bCs/>
                      <w:color w:val="000000"/>
                      <w:kern w:val="0"/>
                      <w:sz w:val="36"/>
                      <w:szCs w:val="36"/>
                    </w:rPr>
                    <w:br w:type="textWrapping"/>
                  </w:r>
                  <w:r>
                    <w:rPr>
                      <w:rFonts w:ascii="楷体" w:hAnsi="楷体" w:eastAsia="楷体" w:cs="楷体"/>
                      <w:color w:val="000000"/>
                      <w:kern w:val="0"/>
                      <w:sz w:val="32"/>
                      <w:szCs w:val="32"/>
                    </w:rPr>
                    <w:t>(2020</w:t>
                  </w:r>
                  <w:r>
                    <w:rPr>
                      <w:rFonts w:hint="eastAsia" w:ascii="楷体" w:hAnsi="楷体" w:eastAsia="楷体" w:cs="楷体"/>
                      <w:color w:val="000000"/>
                      <w:kern w:val="0"/>
                      <w:sz w:val="32"/>
                      <w:szCs w:val="32"/>
                    </w:rPr>
                    <w:t>年度</w:t>
                  </w:r>
                  <w:r>
                    <w:rPr>
                      <w:rFonts w:ascii="楷体" w:hAnsi="楷体" w:eastAsia="楷体" w:cs="楷体"/>
                      <w:color w:val="000000"/>
                      <w:kern w:val="0"/>
                      <w:sz w:val="32"/>
                      <w:szCs w:val="32"/>
                    </w:rPr>
                    <w:t>)</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仿宋_GB2312"/>
                      <w:sz w:val="30"/>
                      <w:szCs w:val="30"/>
                    </w:rPr>
                    <w:t>残疾人机动轮椅车燃油补贴</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广元市利州区残疾人联合会</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预算执行情况</w:t>
                  </w:r>
                  <w:r>
                    <w:rPr>
                      <w:rFonts w:ascii="宋体" w:hAnsi="宋体" w:cs="宋体"/>
                      <w:color w:val="000000"/>
                      <w:kern w:val="0"/>
                      <w:sz w:val="24"/>
                    </w:rPr>
                    <w:t>(</w:t>
                  </w:r>
                  <w:r>
                    <w:rPr>
                      <w:rFonts w:hint="eastAsia" w:ascii="宋体" w:hAnsi="宋体" w:cs="宋体"/>
                      <w:color w:val="000000"/>
                      <w:kern w:val="0"/>
                      <w:sz w:val="24"/>
                    </w:rPr>
                    <w:t>万元</w:t>
                  </w:r>
                  <w:r>
                    <w:rPr>
                      <w:rFonts w:ascii="宋体" w:hAnsi="宋体" w:cs="宋体"/>
                      <w:color w:val="000000"/>
                      <w:kern w:val="0"/>
                      <w:sz w:val="24"/>
                    </w:rPr>
                    <w:t>)</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预算数</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center"/>
                    <w:rPr>
                      <w:rFonts w:ascii="宋体" w:hAnsi="宋体" w:cs="宋体"/>
                      <w:color w:val="000000"/>
                      <w:sz w:val="24"/>
                    </w:rPr>
                  </w:pPr>
                  <w:r>
                    <w:rPr>
                      <w:rFonts w:ascii="宋体" w:hAnsi="宋体" w:cs="宋体"/>
                      <w:color w:val="000000"/>
                      <w:sz w:val="24"/>
                    </w:rPr>
                    <w:t>2.92</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执行数</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center"/>
                    <w:rPr>
                      <w:rFonts w:ascii="宋体" w:hAnsi="宋体" w:cs="宋体"/>
                      <w:color w:val="000000"/>
                      <w:sz w:val="24"/>
                    </w:rPr>
                  </w:pPr>
                  <w:r>
                    <w:rPr>
                      <w:rFonts w:ascii="宋体" w:hAnsi="宋体" w:cs="宋体"/>
                      <w:color w:val="000000"/>
                      <w:sz w:val="24"/>
                    </w:rPr>
                    <w:t>2.92</w:t>
                  </w:r>
                </w:p>
              </w:tc>
            </w:tr>
            <w:tr>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其中</w:t>
                  </w:r>
                  <w:r>
                    <w:rPr>
                      <w:rFonts w:ascii="宋体" w:hAnsi="宋体" w:cs="宋体"/>
                      <w:color w:val="000000"/>
                      <w:kern w:val="0"/>
                      <w:sz w:val="24"/>
                    </w:rPr>
                    <w:t>-</w:t>
                  </w:r>
                  <w:r>
                    <w:rPr>
                      <w:rFonts w:hint="eastAsia" w:ascii="宋体" w:hAnsi="宋体" w:cs="宋体"/>
                      <w:color w:val="000000"/>
                      <w:kern w:val="0"/>
                      <w:sz w:val="24"/>
                    </w:rPr>
                    <w:t>财政拨款</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ascii="宋体" w:hAnsi="宋体" w:cs="宋体"/>
                      <w:color w:val="000000"/>
                      <w:sz w:val="24"/>
                    </w:rPr>
                    <w:t>2.92</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其中</w:t>
                  </w:r>
                  <w:r>
                    <w:rPr>
                      <w:rFonts w:ascii="宋体" w:hAnsi="宋体" w:cs="宋体"/>
                      <w:color w:val="000000"/>
                      <w:kern w:val="0"/>
                      <w:sz w:val="24"/>
                    </w:rPr>
                    <w:t>-</w:t>
                  </w:r>
                  <w:r>
                    <w:rPr>
                      <w:rFonts w:hint="eastAsia" w:ascii="宋体" w:hAnsi="宋体" w:cs="宋体"/>
                      <w:color w:val="000000"/>
                      <w:kern w:val="0"/>
                      <w:sz w:val="24"/>
                    </w:rPr>
                    <w:t>财政拨款</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center"/>
                    <w:rPr>
                      <w:rFonts w:ascii="宋体" w:hAnsi="宋体" w:cs="宋体"/>
                      <w:color w:val="000000"/>
                      <w:sz w:val="24"/>
                    </w:rPr>
                  </w:pPr>
                  <w:r>
                    <w:rPr>
                      <w:rFonts w:ascii="宋体" w:hAnsi="宋体" w:cs="宋体"/>
                      <w:color w:val="000000"/>
                      <w:sz w:val="24"/>
                    </w:rPr>
                    <w:t>2.92</w:t>
                  </w:r>
                </w:p>
              </w:tc>
            </w:tr>
            <w:tr>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其它资金</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ascii="宋体" w:hAnsi="宋体" w:cs="宋体"/>
                      <w:color w:val="000000"/>
                      <w:kern w:val="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其它资金</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color w:val="000000"/>
                      <w:sz w:val="24"/>
                    </w:rPr>
                  </w:pPr>
                  <w:r>
                    <w:rPr>
                      <w:rFonts w:ascii="宋体" w:hAnsi="宋体" w:cs="宋体"/>
                      <w:color w:val="000000"/>
                      <w:sz w:val="24"/>
                    </w:rPr>
                    <w:t>0</w:t>
                  </w:r>
                </w:p>
              </w:tc>
            </w:tr>
            <w:tr>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center"/>
                    <w:rPr>
                      <w:rFonts w:ascii="宋体" w:cs="宋体"/>
                      <w:color w:val="000000"/>
                      <w:sz w:val="24"/>
                    </w:rPr>
                  </w:pPr>
                </w:p>
                <w:p>
                  <w:pPr>
                    <w:widowControl/>
                    <w:textAlignment w:val="center"/>
                    <w:rPr>
                      <w:rFonts w:ascii="宋体" w:cs="宋体"/>
                      <w:color w:val="000000"/>
                      <w:sz w:val="24"/>
                    </w:rPr>
                  </w:pPr>
                  <w:r>
                    <w:rPr>
                      <w:rFonts w:hint="eastAsia" w:ascii="宋体" w:hAnsi="宋体" w:cs="宋体"/>
                      <w:color w:val="000000"/>
                      <w:sz w:val="24"/>
                    </w:rPr>
                    <w:t>为全区有机动轮椅车的下肢残疾人进行每天一元的燃油补贴</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cs="宋体"/>
                      <w:color w:val="000000"/>
                      <w:sz w:val="24"/>
                    </w:rPr>
                  </w:pPr>
                </w:p>
                <w:p>
                  <w:pPr>
                    <w:widowControl/>
                    <w:textAlignment w:val="center"/>
                    <w:rPr>
                      <w:rFonts w:ascii="宋体" w:cs="宋体"/>
                      <w:color w:val="000000"/>
                      <w:sz w:val="24"/>
                    </w:rPr>
                  </w:pPr>
                  <w:r>
                    <w:rPr>
                      <w:rFonts w:ascii="宋体" w:hAnsi="宋体" w:cs="宋体"/>
                      <w:color w:val="000000"/>
                      <w:sz w:val="24"/>
                    </w:rPr>
                    <w:t>80</w:t>
                  </w:r>
                  <w:r>
                    <w:rPr>
                      <w:rFonts w:hint="eastAsia" w:ascii="宋体" w:hAnsi="宋体" w:cs="宋体"/>
                      <w:color w:val="000000"/>
                      <w:sz w:val="24"/>
                    </w:rPr>
                    <w:t>人</w:t>
                  </w:r>
                </w:p>
              </w:tc>
            </w:tr>
            <w:tr>
              <w:tblPrEx>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预期指标值</w:t>
                  </w:r>
                  <w:r>
                    <w:rPr>
                      <w:rFonts w:ascii="宋体" w:hAnsi="宋体" w:cs="宋体"/>
                      <w:color w:val="000000"/>
                      <w:kern w:val="0"/>
                      <w:sz w:val="24"/>
                    </w:rPr>
                    <w:t>(</w:t>
                  </w:r>
                  <w:r>
                    <w:rPr>
                      <w:rFonts w:hint="eastAsia" w:ascii="宋体" w:hAnsi="宋体" w:cs="宋体"/>
                      <w:color w:val="000000"/>
                      <w:kern w:val="0"/>
                      <w:sz w:val="24"/>
                    </w:rPr>
                    <w:t>包含数字及文字描述</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实际完成指标值</w:t>
                  </w:r>
                  <w:r>
                    <w:rPr>
                      <w:rFonts w:ascii="宋体" w:hAnsi="宋体" w:cs="宋体"/>
                      <w:color w:val="000000"/>
                      <w:kern w:val="0"/>
                      <w:sz w:val="24"/>
                    </w:rPr>
                    <w:t>(</w:t>
                  </w:r>
                  <w:r>
                    <w:rPr>
                      <w:rFonts w:hint="eastAsia" w:ascii="宋体" w:hAnsi="宋体" w:cs="宋体"/>
                      <w:color w:val="000000"/>
                      <w:kern w:val="0"/>
                      <w:sz w:val="24"/>
                    </w:rPr>
                    <w:t>包含数字及文字描述</w:t>
                  </w:r>
                  <w:r>
                    <w:rPr>
                      <w:rFonts w:ascii="宋体" w:hAnsi="宋体" w:cs="宋体"/>
                      <w:color w:val="000000"/>
                      <w:kern w:val="0"/>
                      <w:sz w:val="24"/>
                    </w:rPr>
                    <w:t>)</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为全区有机动轮椅车的下肢残疾人进行每天一元的燃油补贴</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为全区</w:t>
                  </w:r>
                  <w:r>
                    <w:rPr>
                      <w:rFonts w:ascii="宋体" w:hAnsi="宋体" w:cs="宋体"/>
                      <w:color w:val="000000"/>
                      <w:sz w:val="24"/>
                    </w:rPr>
                    <w:t>80</w:t>
                  </w:r>
                  <w:r>
                    <w:rPr>
                      <w:rFonts w:hint="eastAsia" w:ascii="宋体" w:hAnsi="宋体" w:cs="宋体"/>
                      <w:color w:val="000000"/>
                      <w:sz w:val="24"/>
                    </w:rPr>
                    <w:t>名下肢残疾人进行了机动轮椅车补助，补贴标准</w:t>
                  </w:r>
                  <w:r>
                    <w:rPr>
                      <w:rFonts w:ascii="宋体" w:hAnsi="宋体" w:cs="宋体"/>
                      <w:color w:val="000000"/>
                      <w:sz w:val="24"/>
                    </w:rPr>
                    <w:t>365</w:t>
                  </w:r>
                  <w:r>
                    <w:rPr>
                      <w:rFonts w:hint="eastAsia" w:ascii="宋体" w:hAnsi="宋体" w:cs="宋体"/>
                      <w:color w:val="000000"/>
                      <w:sz w:val="24"/>
                    </w:rPr>
                    <w:t>元一年</w:t>
                  </w:r>
                </w:p>
              </w:tc>
            </w:tr>
            <w:tr>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kern w:val="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残疾人燃油补贴</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方便残疾人出行，更好的融入社会</w:t>
                  </w:r>
                </w:p>
              </w:tc>
            </w:tr>
            <w:tr>
              <w:tblPrEx>
                <w:tblCellMar>
                  <w:top w:w="0" w:type="dxa"/>
                  <w:left w:w="0" w:type="dxa"/>
                  <w:bottom w:w="0" w:type="dxa"/>
                  <w:right w:w="0" w:type="dxa"/>
                </w:tblCellMar>
              </w:tblPrEx>
              <w:trPr>
                <w:trHeight w:val="1050"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满意度高</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ascii="宋体" w:hAnsi="宋体" w:cs="宋体"/>
                      <w:color w:val="000000"/>
                      <w:sz w:val="24"/>
                    </w:rPr>
                    <w:t>95</w:t>
                  </w:r>
                  <w:r>
                    <w:rPr>
                      <w:rFonts w:hint="eastAsia" w:ascii="宋体" w:hAnsi="宋体" w:cs="宋体"/>
                      <w:color w:val="000000"/>
                      <w:sz w:val="24"/>
                    </w:rPr>
                    <w:t>≥</w:t>
                  </w:r>
                </w:p>
              </w:tc>
            </w:tr>
          </w:tbl>
          <w:p>
            <w:pPr>
              <w:rPr>
                <w:rFonts w:ascii="宋体"/>
              </w:rPr>
            </w:pPr>
          </w:p>
          <w:p>
            <w:pPr>
              <w:spacing w:line="580" w:lineRule="exact"/>
              <w:rPr>
                <w:rFonts w:ascii="宋体" w:cs="仿宋_GB2312"/>
                <w:sz w:val="32"/>
                <w:szCs w:val="32"/>
              </w:rPr>
            </w:pPr>
          </w:p>
          <w:p>
            <w:pPr>
              <w:pStyle w:val="29"/>
              <w:widowControl/>
              <w:ind w:firstLine="0" w:firstLineChars="0"/>
              <w:textAlignment w:val="center"/>
              <w:rPr>
                <w:rFonts w:ascii="宋体" w:cs="宋体"/>
                <w:color w:val="000000"/>
                <w:sz w:val="36"/>
                <w:szCs w:val="36"/>
              </w:rPr>
            </w:pPr>
          </w:p>
        </w:tc>
      </w:tr>
    </w:tbl>
    <w:p>
      <w:pPr>
        <w:spacing w:line="600" w:lineRule="exact"/>
        <w:ind w:firstLine="640" w:firstLineChars="200"/>
        <w:outlineLvl w:val="1"/>
        <w:rPr>
          <w:rStyle w:val="19"/>
          <w:rFonts w:ascii="黑体" w:hAnsi="黑体" w:eastAsia="黑体" w:cs="黑体"/>
        </w:rPr>
      </w:pPr>
      <w:bookmarkStart w:id="48" w:name="_Toc15396612"/>
      <w:bookmarkStart w:id="49" w:name="_Toc15377221"/>
      <w:r>
        <w:rPr>
          <w:rFonts w:hint="eastAsia" w:ascii="黑体" w:hAnsi="黑体" w:eastAsia="黑体" w:cs="黑体"/>
          <w:color w:val="000000"/>
          <w:sz w:val="32"/>
          <w:szCs w:val="32"/>
        </w:rPr>
        <w:t>十</w:t>
      </w:r>
      <w:r>
        <w:rPr>
          <w:rStyle w:val="19"/>
          <w:rFonts w:hint="eastAsia" w:ascii="黑体" w:hAnsi="黑体" w:eastAsia="黑体" w:cs="黑体"/>
        </w:rPr>
        <w:t>一、</w:t>
      </w:r>
      <w:r>
        <w:rPr>
          <w:rStyle w:val="19"/>
          <w:rFonts w:hint="eastAsia" w:ascii="黑体" w:hAnsi="黑体" w:eastAsia="黑体" w:cs="黑体"/>
          <w:b w:val="0"/>
        </w:rPr>
        <w:t>其他重要事项的情况说明</w:t>
      </w:r>
      <w:bookmarkEnd w:id="48"/>
      <w:bookmarkEnd w:id="49"/>
    </w:p>
    <w:p>
      <w:pPr>
        <w:spacing w:line="600" w:lineRule="exact"/>
        <w:ind w:firstLine="640" w:firstLineChars="200"/>
        <w:outlineLvl w:val="2"/>
        <w:rPr>
          <w:rFonts w:ascii="楷体" w:hAnsi="楷体" w:eastAsia="楷体" w:cs="楷体"/>
          <w:bCs/>
          <w:color w:val="000000"/>
          <w:sz w:val="32"/>
          <w:szCs w:val="32"/>
        </w:rPr>
      </w:pPr>
      <w:bookmarkStart w:id="50" w:name="_Toc15377222"/>
      <w:r>
        <w:rPr>
          <w:rFonts w:hint="eastAsia" w:ascii="楷体" w:hAnsi="楷体" w:eastAsia="楷体" w:cs="楷体"/>
          <w:bCs/>
          <w:color w:val="000000"/>
          <w:sz w:val="32"/>
          <w:szCs w:val="32"/>
        </w:rPr>
        <w:t>（一）机关运行经费支出情况</w:t>
      </w:r>
      <w:bookmarkEnd w:id="50"/>
    </w:p>
    <w:p>
      <w:pPr>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t>2020</w:t>
      </w:r>
      <w:r>
        <w:rPr>
          <w:rFonts w:hint="eastAsia" w:ascii="仿宋" w:hAnsi="仿宋" w:eastAsia="仿宋"/>
          <w:color w:val="000000"/>
          <w:sz w:val="32"/>
          <w:szCs w:val="32"/>
        </w:rPr>
        <w:t>年，区机关运行经费支出</w:t>
      </w:r>
      <w:r>
        <w:rPr>
          <w:rFonts w:ascii="仿宋" w:hAnsi="仿宋" w:eastAsia="仿宋"/>
          <w:color w:val="000000"/>
          <w:sz w:val="32"/>
          <w:szCs w:val="32"/>
        </w:rPr>
        <w:t>17.75</w:t>
      </w:r>
      <w:r>
        <w:rPr>
          <w:rFonts w:hint="eastAsia" w:ascii="仿宋" w:hAnsi="仿宋" w:eastAsia="仿宋"/>
          <w:color w:val="000000"/>
          <w:sz w:val="32"/>
          <w:szCs w:val="32"/>
        </w:rPr>
        <w:t>万元，较</w:t>
      </w:r>
      <w:r>
        <w:rPr>
          <w:rFonts w:ascii="仿宋" w:hAnsi="仿宋" w:eastAsia="仿宋"/>
          <w:color w:val="000000"/>
          <w:sz w:val="32"/>
          <w:szCs w:val="32"/>
        </w:rPr>
        <w:t>2019</w:t>
      </w:r>
      <w:r>
        <w:rPr>
          <w:rFonts w:hint="eastAsia" w:ascii="仿宋" w:hAnsi="仿宋" w:eastAsia="仿宋"/>
          <w:color w:val="000000"/>
          <w:sz w:val="32"/>
          <w:szCs w:val="32"/>
        </w:rPr>
        <w:t>年</w:t>
      </w:r>
      <w:r>
        <w:rPr>
          <w:rFonts w:ascii="仿宋" w:hAnsi="仿宋" w:eastAsia="仿宋"/>
          <w:color w:val="000000"/>
          <w:sz w:val="32"/>
          <w:szCs w:val="32"/>
        </w:rPr>
        <w:t>16.05</w:t>
      </w:r>
      <w:r>
        <w:rPr>
          <w:rFonts w:hint="eastAsia" w:ascii="仿宋" w:hAnsi="仿宋" w:eastAsia="仿宋"/>
          <w:color w:val="000000"/>
          <w:sz w:val="32"/>
          <w:szCs w:val="32"/>
        </w:rPr>
        <w:t>万元增加了</w:t>
      </w:r>
      <w:r>
        <w:rPr>
          <w:rFonts w:ascii="仿宋" w:hAnsi="仿宋" w:eastAsia="仿宋"/>
          <w:color w:val="000000"/>
          <w:sz w:val="32"/>
          <w:szCs w:val="32"/>
        </w:rPr>
        <w:t>1.7</w:t>
      </w:r>
      <w:r>
        <w:rPr>
          <w:rFonts w:hint="eastAsia" w:ascii="仿宋" w:hAnsi="仿宋" w:eastAsia="仿宋"/>
          <w:color w:val="000000"/>
          <w:sz w:val="32"/>
          <w:szCs w:val="32"/>
        </w:rPr>
        <w:t>万元，增加了</w:t>
      </w:r>
      <w:r>
        <w:rPr>
          <w:rFonts w:ascii="仿宋" w:hAnsi="仿宋" w:eastAsia="仿宋"/>
          <w:color w:val="000000"/>
          <w:sz w:val="32"/>
          <w:szCs w:val="32"/>
        </w:rPr>
        <w:t>10.6%</w:t>
      </w:r>
      <w:r>
        <w:rPr>
          <w:rFonts w:hint="eastAsia" w:ascii="仿宋" w:hAnsi="仿宋" w:eastAsia="仿宋"/>
          <w:color w:val="000000"/>
          <w:sz w:val="32"/>
          <w:szCs w:val="32"/>
        </w:rPr>
        <w:t>。主要原因是机关新进</w:t>
      </w:r>
      <w:r>
        <w:rPr>
          <w:rFonts w:ascii="仿宋" w:hAnsi="仿宋" w:eastAsia="仿宋"/>
          <w:color w:val="000000"/>
          <w:sz w:val="32"/>
          <w:szCs w:val="32"/>
        </w:rPr>
        <w:t>2</w:t>
      </w:r>
      <w:r>
        <w:rPr>
          <w:rFonts w:hint="eastAsia" w:ascii="仿宋" w:hAnsi="仿宋" w:eastAsia="仿宋"/>
          <w:color w:val="000000"/>
          <w:sz w:val="32"/>
          <w:szCs w:val="32"/>
        </w:rPr>
        <w:t>名工作人员</w:t>
      </w:r>
    </w:p>
    <w:p>
      <w:pPr>
        <w:spacing w:line="600" w:lineRule="exact"/>
        <w:ind w:firstLine="640" w:firstLineChars="200"/>
        <w:outlineLvl w:val="2"/>
        <w:rPr>
          <w:rFonts w:ascii="楷体" w:hAnsi="楷体" w:eastAsia="楷体" w:cs="楷体"/>
          <w:bCs/>
          <w:color w:val="000000"/>
          <w:sz w:val="32"/>
          <w:szCs w:val="32"/>
        </w:rPr>
      </w:pPr>
      <w:bookmarkStart w:id="51" w:name="_Toc15377223"/>
      <w:r>
        <w:rPr>
          <w:rFonts w:hint="eastAsia" w:ascii="楷体" w:hAnsi="楷体" w:eastAsia="楷体" w:cs="楷体"/>
          <w:bCs/>
          <w:color w:val="000000"/>
          <w:sz w:val="32"/>
          <w:szCs w:val="32"/>
        </w:rPr>
        <w:t>（二）政府采购支出情况</w:t>
      </w:r>
      <w:bookmarkEnd w:id="51"/>
    </w:p>
    <w:p>
      <w:pPr>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t>2020</w:t>
      </w:r>
      <w:r>
        <w:rPr>
          <w:rFonts w:hint="eastAsia" w:ascii="仿宋" w:hAnsi="仿宋" w:eastAsia="仿宋"/>
          <w:color w:val="000000"/>
          <w:sz w:val="32"/>
          <w:szCs w:val="32"/>
        </w:rPr>
        <w:t>年，区残联政府采购支出总额</w:t>
      </w:r>
      <w:r>
        <w:rPr>
          <w:rFonts w:ascii="仿宋" w:hAnsi="仿宋" w:eastAsia="仿宋"/>
          <w:color w:val="000000"/>
          <w:sz w:val="32"/>
          <w:szCs w:val="32"/>
        </w:rPr>
        <w:t xml:space="preserve">41.193 </w:t>
      </w:r>
      <w:r>
        <w:rPr>
          <w:rFonts w:hint="eastAsia" w:ascii="仿宋" w:hAnsi="仿宋" w:eastAsia="仿宋"/>
          <w:color w:val="000000"/>
          <w:sz w:val="32"/>
          <w:szCs w:val="32"/>
        </w:rPr>
        <w:t>万元，其中：政府采购货物支出</w:t>
      </w:r>
      <w:r>
        <w:rPr>
          <w:rFonts w:ascii="仿宋" w:hAnsi="仿宋" w:eastAsia="仿宋"/>
          <w:color w:val="000000"/>
          <w:sz w:val="32"/>
          <w:szCs w:val="32"/>
        </w:rPr>
        <w:t xml:space="preserve"> 11.593 </w:t>
      </w:r>
      <w:r>
        <w:rPr>
          <w:rFonts w:hint="eastAsia" w:ascii="仿宋" w:hAnsi="仿宋" w:eastAsia="仿宋"/>
          <w:color w:val="000000"/>
          <w:sz w:val="32"/>
          <w:szCs w:val="32"/>
        </w:rPr>
        <w:t>万元、政府采购工程支出</w:t>
      </w:r>
      <w:r>
        <w:rPr>
          <w:rFonts w:ascii="仿宋" w:hAnsi="仿宋" w:eastAsia="仿宋"/>
          <w:color w:val="000000"/>
          <w:sz w:val="32"/>
          <w:szCs w:val="32"/>
        </w:rPr>
        <w:t>0</w:t>
      </w:r>
      <w:r>
        <w:rPr>
          <w:rFonts w:hint="eastAsia" w:ascii="仿宋" w:hAnsi="仿宋" w:eastAsia="仿宋"/>
          <w:color w:val="000000"/>
          <w:sz w:val="32"/>
          <w:szCs w:val="32"/>
        </w:rPr>
        <w:t>万元、政府采购服务支出</w:t>
      </w:r>
      <w:r>
        <w:rPr>
          <w:rFonts w:ascii="仿宋" w:hAnsi="仿宋" w:eastAsia="仿宋"/>
          <w:color w:val="000000"/>
          <w:sz w:val="32"/>
          <w:szCs w:val="32"/>
        </w:rPr>
        <w:t xml:space="preserve"> 29.6</w:t>
      </w:r>
      <w:r>
        <w:rPr>
          <w:rFonts w:hint="eastAsia" w:ascii="仿宋" w:hAnsi="仿宋" w:eastAsia="仿宋"/>
          <w:color w:val="000000"/>
          <w:sz w:val="32"/>
          <w:szCs w:val="32"/>
        </w:rPr>
        <w:t>万元。授予中小企业合同金额</w:t>
      </w:r>
      <w:r>
        <w:rPr>
          <w:rFonts w:ascii="仿宋" w:hAnsi="仿宋" w:eastAsia="仿宋"/>
          <w:color w:val="000000"/>
          <w:sz w:val="32"/>
          <w:szCs w:val="32"/>
        </w:rPr>
        <w:t>0</w:t>
      </w:r>
      <w:r>
        <w:rPr>
          <w:rFonts w:hint="eastAsia" w:ascii="仿宋" w:hAnsi="仿宋" w:eastAsia="仿宋"/>
          <w:color w:val="000000"/>
          <w:sz w:val="32"/>
          <w:szCs w:val="32"/>
        </w:rPr>
        <w:t>万元，占政府采购支出总额的</w:t>
      </w:r>
      <w:r>
        <w:rPr>
          <w:rFonts w:ascii="仿宋" w:hAnsi="仿宋" w:eastAsia="仿宋"/>
          <w:color w:val="000000"/>
          <w:sz w:val="32"/>
          <w:szCs w:val="32"/>
        </w:rPr>
        <w:t>0%</w:t>
      </w:r>
      <w:r>
        <w:rPr>
          <w:rFonts w:hint="eastAsia" w:ascii="仿宋" w:hAnsi="仿宋" w:eastAsia="仿宋"/>
          <w:color w:val="000000"/>
          <w:sz w:val="32"/>
          <w:szCs w:val="32"/>
        </w:rPr>
        <w:t>，其中：授予小微企业合同金额</w:t>
      </w:r>
      <w:r>
        <w:rPr>
          <w:rFonts w:ascii="仿宋" w:hAnsi="仿宋" w:eastAsia="仿宋"/>
          <w:color w:val="000000"/>
          <w:sz w:val="32"/>
          <w:szCs w:val="32"/>
        </w:rPr>
        <w:t>0</w:t>
      </w:r>
      <w:r>
        <w:rPr>
          <w:rFonts w:hint="eastAsia" w:ascii="仿宋" w:hAnsi="仿宋" w:eastAsia="仿宋"/>
          <w:color w:val="000000"/>
          <w:sz w:val="32"/>
          <w:szCs w:val="32"/>
        </w:rPr>
        <w:t>万元，占政府采购支出总额的</w:t>
      </w:r>
      <w:r>
        <w:rPr>
          <w:rFonts w:ascii="仿宋" w:hAnsi="仿宋" w:eastAsia="仿宋"/>
          <w:color w:val="000000"/>
          <w:sz w:val="32"/>
          <w:szCs w:val="32"/>
        </w:rPr>
        <w:t>0%</w:t>
      </w:r>
      <w:r>
        <w:rPr>
          <w:rFonts w:hint="eastAsia" w:ascii="仿宋" w:hAnsi="仿宋" w:eastAsia="仿宋"/>
          <w:color w:val="000000"/>
          <w:sz w:val="32"/>
          <w:szCs w:val="32"/>
        </w:rPr>
        <w:t>。</w:t>
      </w:r>
    </w:p>
    <w:p>
      <w:pPr>
        <w:spacing w:line="600" w:lineRule="exact"/>
        <w:ind w:firstLine="640" w:firstLineChars="200"/>
        <w:outlineLvl w:val="2"/>
        <w:rPr>
          <w:rFonts w:ascii="楷体" w:hAnsi="楷体" w:eastAsia="楷体" w:cs="楷体"/>
          <w:bCs/>
          <w:color w:val="000000"/>
          <w:sz w:val="32"/>
          <w:szCs w:val="32"/>
        </w:rPr>
      </w:pPr>
      <w:bookmarkStart w:id="52" w:name="_Toc15377224"/>
      <w:r>
        <w:rPr>
          <w:rFonts w:hint="eastAsia" w:ascii="楷体" w:hAnsi="楷体" w:eastAsia="楷体" w:cs="楷体"/>
          <w:bCs/>
          <w:color w:val="000000"/>
          <w:sz w:val="32"/>
          <w:szCs w:val="32"/>
        </w:rPr>
        <w:t>（三）国有资产占有使用情况</w:t>
      </w:r>
      <w:bookmarkEnd w:id="52"/>
    </w:p>
    <w:p>
      <w:pPr>
        <w:autoSpaceDE w:val="0"/>
        <w:autoSpaceDN w:val="0"/>
        <w:adjustRightInd w:val="0"/>
        <w:spacing w:line="600" w:lineRule="exact"/>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截至</w:t>
      </w:r>
      <w:r>
        <w:rPr>
          <w:rFonts w:ascii="仿宋" w:hAnsi="仿宋" w:eastAsia="仿宋"/>
          <w:color w:val="000000"/>
          <w:sz w:val="32"/>
          <w:szCs w:val="32"/>
        </w:rPr>
        <w:t>2020</w:t>
      </w:r>
      <w:r>
        <w:rPr>
          <w:rFonts w:hint="eastAsia" w:ascii="仿宋" w:hAnsi="仿宋" w:eastAsia="仿宋"/>
          <w:color w:val="000000"/>
          <w:sz w:val="32"/>
          <w:szCs w:val="32"/>
        </w:rPr>
        <w:t>年</w:t>
      </w:r>
      <w:r>
        <w:rPr>
          <w:rFonts w:ascii="仿宋" w:hAnsi="仿宋" w:eastAsia="仿宋"/>
          <w:color w:val="000000"/>
          <w:sz w:val="32"/>
          <w:szCs w:val="32"/>
        </w:rPr>
        <w:t>12</w:t>
      </w:r>
      <w:r>
        <w:rPr>
          <w:rFonts w:hint="eastAsia" w:ascii="仿宋" w:hAnsi="仿宋" w:eastAsia="仿宋"/>
          <w:color w:val="000000"/>
          <w:sz w:val="32"/>
          <w:szCs w:val="32"/>
        </w:rPr>
        <w:t>月</w:t>
      </w:r>
      <w:r>
        <w:rPr>
          <w:rFonts w:ascii="仿宋" w:hAnsi="仿宋" w:eastAsia="仿宋"/>
          <w:color w:val="000000"/>
          <w:sz w:val="32"/>
          <w:szCs w:val="32"/>
        </w:rPr>
        <w:t>31</w:t>
      </w:r>
      <w:r>
        <w:rPr>
          <w:rFonts w:hint="eastAsia" w:ascii="仿宋" w:hAnsi="仿宋" w:eastAsia="仿宋"/>
          <w:color w:val="000000"/>
          <w:sz w:val="32"/>
          <w:szCs w:val="32"/>
        </w:rPr>
        <w:t>日，区共有车辆</w:t>
      </w:r>
      <w:r>
        <w:rPr>
          <w:rFonts w:ascii="仿宋" w:hAnsi="仿宋" w:eastAsia="仿宋"/>
          <w:color w:val="000000"/>
          <w:sz w:val="32"/>
          <w:szCs w:val="32"/>
        </w:rPr>
        <w:t>0</w:t>
      </w:r>
      <w:r>
        <w:rPr>
          <w:rFonts w:hint="eastAsia" w:ascii="仿宋" w:hAnsi="仿宋" w:eastAsia="仿宋"/>
          <w:color w:val="000000"/>
          <w:sz w:val="32"/>
          <w:szCs w:val="32"/>
        </w:rPr>
        <w:t>辆，其中：部级领导干部用车</w:t>
      </w:r>
      <w:r>
        <w:rPr>
          <w:rFonts w:ascii="仿宋" w:hAnsi="仿宋" w:eastAsia="仿宋"/>
          <w:color w:val="000000"/>
          <w:sz w:val="32"/>
          <w:szCs w:val="32"/>
        </w:rPr>
        <w:t>0</w:t>
      </w:r>
      <w:r>
        <w:rPr>
          <w:rFonts w:hint="eastAsia" w:ascii="仿宋" w:hAnsi="仿宋" w:eastAsia="仿宋"/>
          <w:color w:val="000000"/>
          <w:sz w:val="32"/>
          <w:szCs w:val="32"/>
        </w:rPr>
        <w:t>辆、一般公务用车</w:t>
      </w:r>
      <w:r>
        <w:rPr>
          <w:rFonts w:ascii="仿宋" w:hAnsi="仿宋" w:eastAsia="仿宋"/>
          <w:color w:val="000000"/>
          <w:sz w:val="32"/>
          <w:szCs w:val="32"/>
        </w:rPr>
        <w:t>0</w:t>
      </w:r>
      <w:r>
        <w:rPr>
          <w:rFonts w:hint="eastAsia" w:ascii="仿宋" w:hAnsi="仿宋" w:eastAsia="仿宋"/>
          <w:color w:val="000000"/>
          <w:sz w:val="32"/>
          <w:szCs w:val="32"/>
        </w:rPr>
        <w:t>辆、一般执法执勤用车</w:t>
      </w:r>
      <w:r>
        <w:rPr>
          <w:rFonts w:ascii="仿宋" w:hAnsi="仿宋" w:eastAsia="仿宋"/>
          <w:color w:val="000000"/>
          <w:sz w:val="32"/>
          <w:szCs w:val="32"/>
        </w:rPr>
        <w:t>0</w:t>
      </w:r>
      <w:r>
        <w:rPr>
          <w:rFonts w:hint="eastAsia" w:ascii="仿宋" w:hAnsi="仿宋" w:eastAsia="仿宋"/>
          <w:color w:val="000000"/>
          <w:sz w:val="32"/>
          <w:szCs w:val="32"/>
        </w:rPr>
        <w:t>辆、特种专业技术用车</w:t>
      </w:r>
      <w:r>
        <w:rPr>
          <w:rFonts w:ascii="仿宋" w:hAnsi="仿宋" w:eastAsia="仿宋"/>
          <w:color w:val="000000"/>
          <w:sz w:val="32"/>
          <w:szCs w:val="32"/>
        </w:rPr>
        <w:t>0</w:t>
      </w:r>
      <w:r>
        <w:rPr>
          <w:rFonts w:hint="eastAsia" w:ascii="仿宋" w:hAnsi="仿宋" w:eastAsia="仿宋"/>
          <w:color w:val="000000"/>
          <w:sz w:val="32"/>
          <w:szCs w:val="32"/>
        </w:rPr>
        <w:t>辆、其他用车</w:t>
      </w:r>
      <w:r>
        <w:rPr>
          <w:rFonts w:ascii="仿宋" w:hAnsi="仿宋" w:eastAsia="仿宋"/>
          <w:color w:val="000000"/>
          <w:sz w:val="32"/>
          <w:szCs w:val="32"/>
        </w:rPr>
        <w:t>0</w:t>
      </w:r>
      <w:r>
        <w:rPr>
          <w:rFonts w:hint="eastAsia" w:ascii="仿宋" w:hAnsi="仿宋" w:eastAsia="仿宋"/>
          <w:color w:val="000000"/>
          <w:sz w:val="32"/>
          <w:szCs w:val="32"/>
        </w:rPr>
        <w:t>辆。单价</w:t>
      </w:r>
      <w:r>
        <w:rPr>
          <w:rFonts w:ascii="仿宋" w:hAnsi="仿宋" w:eastAsia="仿宋"/>
          <w:color w:val="000000"/>
          <w:sz w:val="32"/>
          <w:szCs w:val="32"/>
        </w:rPr>
        <w:t>50</w:t>
      </w:r>
      <w:r>
        <w:rPr>
          <w:rFonts w:hint="eastAsia" w:ascii="仿宋" w:hAnsi="仿宋" w:eastAsia="仿宋"/>
          <w:color w:val="000000"/>
          <w:sz w:val="32"/>
          <w:szCs w:val="32"/>
        </w:rPr>
        <w:t>万元以上通用设备</w:t>
      </w:r>
      <w:r>
        <w:rPr>
          <w:rFonts w:ascii="仿宋" w:hAnsi="仿宋" w:eastAsia="仿宋"/>
          <w:color w:val="000000"/>
          <w:sz w:val="32"/>
          <w:szCs w:val="32"/>
        </w:rPr>
        <w:t>0</w:t>
      </w:r>
      <w:r>
        <w:rPr>
          <w:rFonts w:hint="eastAsia" w:ascii="仿宋" w:hAnsi="仿宋" w:eastAsia="仿宋"/>
          <w:color w:val="000000"/>
          <w:sz w:val="32"/>
          <w:szCs w:val="32"/>
        </w:rPr>
        <w:t>台（套），单价</w:t>
      </w:r>
      <w:r>
        <w:rPr>
          <w:rFonts w:ascii="仿宋" w:hAnsi="仿宋" w:eastAsia="仿宋"/>
          <w:color w:val="000000"/>
          <w:sz w:val="32"/>
          <w:szCs w:val="32"/>
        </w:rPr>
        <w:t>100</w:t>
      </w:r>
      <w:r>
        <w:rPr>
          <w:rFonts w:hint="eastAsia" w:ascii="仿宋" w:hAnsi="仿宋" w:eastAsia="仿宋"/>
          <w:color w:val="000000"/>
          <w:sz w:val="32"/>
          <w:szCs w:val="32"/>
        </w:rPr>
        <w:t>万元以上专用设备</w:t>
      </w:r>
      <w:r>
        <w:rPr>
          <w:rFonts w:ascii="仿宋" w:hAnsi="仿宋" w:eastAsia="仿宋"/>
          <w:color w:val="000000"/>
          <w:sz w:val="32"/>
          <w:szCs w:val="32"/>
        </w:rPr>
        <w:t>0</w:t>
      </w:r>
      <w:r>
        <w:rPr>
          <w:rFonts w:hint="eastAsia" w:ascii="仿宋" w:hAnsi="仿宋" w:eastAsia="仿宋"/>
          <w:color w:val="000000"/>
          <w:sz w:val="32"/>
          <w:szCs w:val="32"/>
        </w:rPr>
        <w:t>台（套）。</w:t>
      </w:r>
    </w:p>
    <w:p>
      <w:pPr>
        <w:widowControl/>
        <w:jc w:val="left"/>
        <w:rPr>
          <w:rFonts w:ascii="仿宋" w:hAnsi="仿宋" w:eastAsia="仿宋"/>
          <w:b/>
          <w:color w:val="000000"/>
          <w:sz w:val="32"/>
          <w:szCs w:val="32"/>
        </w:rPr>
      </w:pPr>
    </w:p>
    <w:p>
      <w:pPr>
        <w:spacing w:line="600" w:lineRule="exact"/>
        <w:outlineLvl w:val="0"/>
        <w:rPr>
          <w:rFonts w:ascii="仿宋" w:hAnsi="仿宋" w:eastAsia="仿宋"/>
          <w:b/>
          <w:color w:val="000000"/>
          <w:sz w:val="32"/>
          <w:szCs w:val="32"/>
        </w:rPr>
      </w:pPr>
      <w:bookmarkStart w:id="53" w:name="_Toc15396613"/>
      <w:bookmarkStart w:id="54" w:name="_Toc15377225"/>
    </w:p>
    <w:p>
      <w:pPr>
        <w:spacing w:line="600" w:lineRule="exact"/>
        <w:outlineLvl w:val="0"/>
        <w:rPr>
          <w:rFonts w:ascii="仿宋" w:hAnsi="仿宋" w:eastAsia="仿宋"/>
          <w:b/>
          <w:color w:val="000000"/>
          <w:sz w:val="32"/>
          <w:szCs w:val="32"/>
        </w:rPr>
      </w:pPr>
    </w:p>
    <w:p>
      <w:pPr>
        <w:spacing w:line="600" w:lineRule="exact"/>
        <w:outlineLvl w:val="0"/>
        <w:rPr>
          <w:rFonts w:ascii="仿宋" w:hAnsi="仿宋" w:eastAsia="仿宋"/>
          <w:b/>
          <w:color w:val="000000"/>
          <w:sz w:val="32"/>
          <w:szCs w:val="32"/>
        </w:rPr>
      </w:pPr>
    </w:p>
    <w:p>
      <w:pPr>
        <w:spacing w:line="600" w:lineRule="exact"/>
        <w:outlineLvl w:val="0"/>
        <w:rPr>
          <w:rFonts w:ascii="仿宋" w:hAnsi="仿宋" w:eastAsia="仿宋"/>
          <w:b/>
          <w:color w:val="000000"/>
          <w:sz w:val="32"/>
          <w:szCs w:val="32"/>
        </w:rPr>
      </w:pPr>
    </w:p>
    <w:p>
      <w:pPr>
        <w:spacing w:line="600" w:lineRule="exact"/>
        <w:jc w:val="center"/>
        <w:outlineLvl w:val="0"/>
        <w:rPr>
          <w:rStyle w:val="18"/>
          <w:rFonts w:ascii="方正小标宋简体" w:hAnsi="方正小标宋简体" w:eastAsia="方正小标宋简体" w:cs="方正小标宋简体"/>
          <w:b w:val="0"/>
        </w:rPr>
      </w:pPr>
      <w:r>
        <w:rPr>
          <w:rFonts w:hint="eastAsia" w:ascii="方正小标宋简体" w:hAnsi="方正小标宋简体" w:eastAsia="方正小标宋简体" w:cs="方正小标宋简体"/>
          <w:b/>
          <w:color w:val="000000"/>
          <w:sz w:val="44"/>
          <w:szCs w:val="44"/>
        </w:rPr>
        <w:t>第三部分名</w:t>
      </w:r>
      <w:r>
        <w:rPr>
          <w:rStyle w:val="18"/>
          <w:rFonts w:hint="eastAsia" w:ascii="方正小标宋简体" w:hAnsi="方正小标宋简体" w:eastAsia="方正小标宋简体" w:cs="方正小标宋简体"/>
          <w:b w:val="0"/>
        </w:rPr>
        <w:t>词解释</w:t>
      </w:r>
      <w:bookmarkEnd w:id="53"/>
      <w:bookmarkEnd w:id="54"/>
    </w:p>
    <w:p>
      <w:pPr>
        <w:spacing w:line="600" w:lineRule="exact"/>
        <w:jc w:val="left"/>
        <w:rPr>
          <w:rFonts w:ascii="仿宋" w:hAnsi="仿宋" w:eastAsia="仿宋"/>
          <w:b/>
          <w:color w:val="000000"/>
          <w:sz w:val="32"/>
          <w:szCs w:val="32"/>
        </w:rPr>
      </w:pPr>
    </w:p>
    <w:p>
      <w:pPr>
        <w:pStyle w:val="28"/>
        <w:spacing w:line="560" w:lineRule="exact"/>
        <w:ind w:firstLine="640" w:firstLineChars="200"/>
        <w:rPr>
          <w:rFonts w:hAnsi="仿宋"/>
          <w:sz w:val="32"/>
          <w:szCs w:val="32"/>
        </w:rPr>
      </w:pPr>
      <w:r>
        <w:rPr>
          <w:rFonts w:hAnsi="仿宋"/>
          <w:sz w:val="32"/>
          <w:szCs w:val="32"/>
        </w:rPr>
        <w:t>1.</w:t>
      </w:r>
      <w:r>
        <w:rPr>
          <w:rFonts w:hint="eastAsia" w:hAnsi="仿宋"/>
          <w:sz w:val="32"/>
          <w:szCs w:val="32"/>
        </w:rPr>
        <w:t>财政拨款收入：指单位从同级财政部门取得的财政预算资金。</w:t>
      </w:r>
    </w:p>
    <w:p>
      <w:pPr>
        <w:pStyle w:val="28"/>
        <w:spacing w:line="560" w:lineRule="exact"/>
        <w:ind w:firstLine="640" w:firstLineChars="200"/>
        <w:rPr>
          <w:rFonts w:hAnsi="仿宋"/>
          <w:sz w:val="32"/>
          <w:szCs w:val="32"/>
        </w:rPr>
      </w:pPr>
      <w:r>
        <w:rPr>
          <w:rFonts w:hAnsi="仿宋"/>
          <w:sz w:val="32"/>
          <w:szCs w:val="32"/>
        </w:rPr>
        <w:t>2.</w:t>
      </w:r>
      <w:r>
        <w:rPr>
          <w:rFonts w:hint="eastAsia" w:hAnsi="仿宋"/>
          <w:sz w:val="32"/>
          <w:szCs w:val="32"/>
        </w:rPr>
        <w:t>事业收入：指事业单位开展专业业务活动及辅助活动取得的收入。如…（二级预算单位事业收入情况）等。</w:t>
      </w:r>
    </w:p>
    <w:p>
      <w:pPr>
        <w:pStyle w:val="28"/>
        <w:spacing w:line="560" w:lineRule="exact"/>
        <w:ind w:firstLine="640" w:firstLineChars="200"/>
        <w:rPr>
          <w:rFonts w:hAnsi="仿宋"/>
          <w:sz w:val="32"/>
          <w:szCs w:val="32"/>
        </w:rPr>
      </w:pPr>
      <w:r>
        <w:rPr>
          <w:rFonts w:hAnsi="仿宋"/>
          <w:sz w:val="32"/>
          <w:szCs w:val="32"/>
        </w:rPr>
        <w:t>3.</w:t>
      </w:r>
      <w:r>
        <w:rPr>
          <w:rFonts w:hint="eastAsia" w:hAnsi="仿宋"/>
          <w:sz w:val="32"/>
          <w:szCs w:val="32"/>
        </w:rPr>
        <w:t>经营收入：指事业单位在专业业务活动及其辅助活动之外开展非独立核算经营活动取得的收入。如…（二级预算单位经营收入情况）等。</w:t>
      </w:r>
    </w:p>
    <w:p>
      <w:pPr>
        <w:pStyle w:val="28"/>
        <w:spacing w:line="560" w:lineRule="exact"/>
        <w:ind w:firstLine="640" w:firstLineChars="200"/>
        <w:rPr>
          <w:rFonts w:hAnsi="仿宋"/>
          <w:sz w:val="32"/>
          <w:szCs w:val="32"/>
        </w:rPr>
      </w:pPr>
      <w:r>
        <w:rPr>
          <w:rFonts w:hAnsi="仿宋"/>
          <w:sz w:val="32"/>
          <w:szCs w:val="32"/>
        </w:rPr>
        <w:t>4.</w:t>
      </w:r>
      <w:r>
        <w:rPr>
          <w:rFonts w:hint="eastAsia" w:hAnsi="仿宋"/>
          <w:sz w:val="32"/>
          <w:szCs w:val="32"/>
        </w:rPr>
        <w:t>其他收入：指单位取得的除上述收入以外的各项收入。主要是…（收入类型）等。</w:t>
      </w:r>
    </w:p>
    <w:p>
      <w:pPr>
        <w:pStyle w:val="28"/>
        <w:spacing w:line="560" w:lineRule="exact"/>
        <w:ind w:firstLine="640" w:firstLineChars="200"/>
        <w:rPr>
          <w:rFonts w:hAnsi="仿宋"/>
          <w:sz w:val="32"/>
          <w:szCs w:val="32"/>
        </w:rPr>
      </w:pPr>
      <w:r>
        <w:rPr>
          <w:rFonts w:hAnsi="仿宋"/>
          <w:sz w:val="32"/>
          <w:szCs w:val="32"/>
        </w:rPr>
        <w:t>5.</w:t>
      </w:r>
      <w:r>
        <w:rPr>
          <w:rFonts w:hint="eastAsia" w:hAnsi="仿宋"/>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pStyle w:val="28"/>
        <w:spacing w:line="560" w:lineRule="exact"/>
        <w:ind w:firstLine="640" w:firstLineChars="200"/>
        <w:rPr>
          <w:rFonts w:hAnsi="仿宋"/>
          <w:sz w:val="32"/>
          <w:szCs w:val="32"/>
        </w:rPr>
      </w:pPr>
      <w:r>
        <w:rPr>
          <w:rFonts w:hAnsi="仿宋"/>
          <w:sz w:val="32"/>
          <w:szCs w:val="32"/>
        </w:rPr>
        <w:t>6.</w:t>
      </w:r>
      <w:r>
        <w:rPr>
          <w:rFonts w:hint="eastAsia" w:hAnsi="仿宋"/>
          <w:sz w:val="32"/>
          <w:szCs w:val="32"/>
        </w:rPr>
        <w:t>年初结转和结余：指以前年度尚未完成、结转到本年按有关规定继续使用的资金。</w:t>
      </w:r>
    </w:p>
    <w:p>
      <w:pPr>
        <w:pStyle w:val="28"/>
        <w:spacing w:line="560" w:lineRule="exact"/>
        <w:ind w:firstLine="640" w:firstLineChars="200"/>
        <w:rPr>
          <w:rFonts w:hAnsi="仿宋"/>
          <w:sz w:val="32"/>
          <w:szCs w:val="32"/>
        </w:rPr>
      </w:pPr>
      <w:r>
        <w:rPr>
          <w:rFonts w:hAnsi="仿宋"/>
          <w:sz w:val="32"/>
          <w:szCs w:val="32"/>
        </w:rPr>
        <w:t>7.</w:t>
      </w:r>
      <w:r>
        <w:rPr>
          <w:rFonts w:hint="eastAsia" w:hAnsi="仿宋"/>
          <w:sz w:val="32"/>
          <w:szCs w:val="32"/>
        </w:rPr>
        <w:t>结余分配：指事业单位按照事业单位会计制度的规定从非财政补助结余中分配的事业基金和职工福利基金等。</w:t>
      </w:r>
    </w:p>
    <w:p>
      <w:pPr>
        <w:pStyle w:val="28"/>
        <w:spacing w:line="560" w:lineRule="exact"/>
        <w:ind w:firstLine="640" w:firstLineChars="200"/>
        <w:rPr>
          <w:rFonts w:hAnsi="仿宋"/>
          <w:sz w:val="32"/>
          <w:szCs w:val="32"/>
        </w:rPr>
      </w:pPr>
      <w:r>
        <w:rPr>
          <w:rFonts w:hAnsi="仿宋"/>
          <w:sz w:val="32"/>
          <w:szCs w:val="32"/>
        </w:rPr>
        <w:t>8</w:t>
      </w:r>
      <w:r>
        <w:rPr>
          <w:rFonts w:hint="eastAsia" w:hAnsi="仿宋"/>
          <w:sz w:val="32"/>
          <w:szCs w:val="32"/>
        </w:rPr>
        <w:t>、年末结转和结余：指单位按有关规定结转到下年或以后年度继续使用的资金。</w:t>
      </w:r>
    </w:p>
    <w:p>
      <w:pPr>
        <w:ind w:firstLine="640" w:firstLineChars="200"/>
        <w:rPr>
          <w:rFonts w:ascii="仿宋" w:hAnsi="仿宋" w:eastAsia="仿宋"/>
          <w:color w:val="000000"/>
          <w:sz w:val="32"/>
          <w:szCs w:val="32"/>
        </w:rPr>
      </w:pPr>
      <w:r>
        <w:rPr>
          <w:rFonts w:ascii="仿宋" w:hAnsi="仿宋" w:eastAsia="仿宋"/>
          <w:color w:val="000000"/>
          <w:sz w:val="32"/>
          <w:szCs w:val="32"/>
        </w:rPr>
        <w:t>9.</w:t>
      </w:r>
      <w:r>
        <w:rPr>
          <w:rFonts w:hint="eastAsia" w:ascii="仿宋" w:hAnsi="仿宋" w:eastAsia="仿宋"/>
          <w:color w:val="000000"/>
          <w:sz w:val="32"/>
          <w:szCs w:val="32"/>
        </w:rPr>
        <w:t>一般公共服务（类）…（款）…（项）：指……。</w:t>
      </w:r>
    </w:p>
    <w:p>
      <w:pPr>
        <w:ind w:firstLine="640" w:firstLineChars="200"/>
        <w:rPr>
          <w:rFonts w:ascii="仿宋" w:hAnsi="仿宋" w:eastAsia="仿宋"/>
          <w:color w:val="000000"/>
          <w:sz w:val="32"/>
          <w:szCs w:val="32"/>
        </w:rPr>
      </w:pPr>
      <w:r>
        <w:rPr>
          <w:rFonts w:ascii="仿宋" w:hAnsi="仿宋" w:eastAsia="仿宋"/>
          <w:color w:val="000000"/>
          <w:sz w:val="32"/>
          <w:szCs w:val="32"/>
        </w:rPr>
        <w:t>10.</w:t>
      </w:r>
      <w:r>
        <w:rPr>
          <w:rFonts w:hint="eastAsia" w:ascii="仿宋" w:hAnsi="仿宋" w:eastAsia="仿宋"/>
          <w:color w:val="000000"/>
          <w:sz w:val="32"/>
          <w:szCs w:val="32"/>
        </w:rPr>
        <w:t>外交（类）…（款）…（项）：指……。</w:t>
      </w:r>
    </w:p>
    <w:p>
      <w:pPr>
        <w:ind w:firstLine="640" w:firstLineChars="200"/>
        <w:rPr>
          <w:rFonts w:ascii="仿宋" w:hAnsi="仿宋" w:eastAsia="仿宋"/>
          <w:color w:val="000000"/>
          <w:sz w:val="32"/>
          <w:szCs w:val="32"/>
        </w:rPr>
      </w:pPr>
      <w:r>
        <w:rPr>
          <w:rFonts w:ascii="仿宋" w:hAnsi="仿宋" w:eastAsia="仿宋"/>
          <w:color w:val="000000"/>
          <w:sz w:val="32"/>
          <w:szCs w:val="32"/>
        </w:rPr>
        <w:t>11.</w:t>
      </w:r>
      <w:r>
        <w:rPr>
          <w:rFonts w:hint="eastAsia" w:ascii="仿宋" w:hAnsi="仿宋" w:eastAsia="仿宋"/>
          <w:color w:val="000000"/>
          <w:sz w:val="32"/>
          <w:szCs w:val="32"/>
        </w:rPr>
        <w:t>公共安全（类）…（款）…（项）：指……。</w:t>
      </w:r>
    </w:p>
    <w:p>
      <w:pPr>
        <w:ind w:firstLine="640" w:firstLineChars="200"/>
        <w:rPr>
          <w:rFonts w:ascii="仿宋" w:hAnsi="仿宋" w:eastAsia="仿宋"/>
          <w:color w:val="000000"/>
          <w:sz w:val="32"/>
          <w:szCs w:val="32"/>
        </w:rPr>
      </w:pPr>
      <w:r>
        <w:rPr>
          <w:rFonts w:ascii="仿宋" w:hAnsi="仿宋" w:eastAsia="仿宋"/>
          <w:color w:val="000000"/>
          <w:sz w:val="32"/>
          <w:szCs w:val="32"/>
        </w:rPr>
        <w:t>12.</w:t>
      </w:r>
      <w:r>
        <w:rPr>
          <w:rFonts w:hint="eastAsia" w:ascii="仿宋" w:hAnsi="仿宋" w:eastAsia="仿宋"/>
          <w:color w:val="000000"/>
          <w:sz w:val="32"/>
          <w:szCs w:val="32"/>
        </w:rPr>
        <w:t>教育（类）…（款）…（项）：指……。</w:t>
      </w:r>
    </w:p>
    <w:p>
      <w:pPr>
        <w:ind w:firstLine="640" w:firstLineChars="200"/>
        <w:rPr>
          <w:rFonts w:ascii="仿宋" w:hAnsi="仿宋" w:eastAsia="仿宋"/>
          <w:color w:val="000000"/>
          <w:sz w:val="32"/>
          <w:szCs w:val="32"/>
        </w:rPr>
      </w:pPr>
      <w:r>
        <w:rPr>
          <w:rFonts w:ascii="仿宋" w:hAnsi="仿宋" w:eastAsia="仿宋"/>
          <w:color w:val="000000"/>
          <w:sz w:val="32"/>
          <w:szCs w:val="32"/>
        </w:rPr>
        <w:t>13.</w:t>
      </w:r>
      <w:r>
        <w:rPr>
          <w:rFonts w:hint="eastAsia" w:ascii="仿宋" w:hAnsi="仿宋" w:eastAsia="仿宋"/>
          <w:color w:val="000000"/>
          <w:sz w:val="32"/>
          <w:szCs w:val="32"/>
        </w:rPr>
        <w:t>科学技术（类）…（款）…（项）：指……。</w:t>
      </w:r>
    </w:p>
    <w:p>
      <w:pPr>
        <w:ind w:firstLine="640" w:firstLineChars="200"/>
        <w:rPr>
          <w:rFonts w:ascii="仿宋" w:hAnsi="仿宋" w:eastAsia="仿宋"/>
          <w:color w:val="000000"/>
          <w:sz w:val="32"/>
          <w:szCs w:val="32"/>
        </w:rPr>
      </w:pPr>
      <w:r>
        <w:rPr>
          <w:rFonts w:ascii="仿宋" w:hAnsi="仿宋" w:eastAsia="仿宋"/>
          <w:color w:val="000000"/>
          <w:sz w:val="32"/>
          <w:szCs w:val="32"/>
        </w:rPr>
        <w:t>14.</w:t>
      </w:r>
      <w:r>
        <w:rPr>
          <w:rFonts w:hint="eastAsia" w:ascii="仿宋" w:hAnsi="仿宋" w:eastAsia="仿宋"/>
          <w:color w:val="000000"/>
          <w:sz w:val="32"/>
          <w:szCs w:val="32"/>
        </w:rPr>
        <w:t>文化体育与传媒（类）…（款）…（项）：指……。</w:t>
      </w:r>
    </w:p>
    <w:p>
      <w:pPr>
        <w:ind w:firstLine="640" w:firstLineChars="200"/>
        <w:rPr>
          <w:rFonts w:ascii="仿宋" w:hAnsi="仿宋" w:eastAsia="仿宋"/>
          <w:color w:val="000000"/>
          <w:sz w:val="32"/>
          <w:szCs w:val="32"/>
        </w:rPr>
      </w:pPr>
      <w:r>
        <w:rPr>
          <w:rFonts w:ascii="仿宋" w:hAnsi="仿宋" w:eastAsia="仿宋"/>
          <w:color w:val="000000"/>
          <w:sz w:val="32"/>
          <w:szCs w:val="32"/>
        </w:rPr>
        <w:t>15.</w:t>
      </w:r>
      <w:r>
        <w:rPr>
          <w:rFonts w:hint="eastAsia" w:ascii="仿宋" w:hAnsi="仿宋" w:eastAsia="仿宋"/>
          <w:color w:val="000000"/>
          <w:sz w:val="32"/>
          <w:szCs w:val="32"/>
        </w:rPr>
        <w:t>社会保障和就业（类）…（款）…（项）：指……。</w:t>
      </w:r>
    </w:p>
    <w:p>
      <w:pPr>
        <w:ind w:firstLine="640" w:firstLineChars="200"/>
        <w:rPr>
          <w:rFonts w:ascii="仿宋" w:hAnsi="仿宋" w:eastAsia="仿宋"/>
          <w:color w:val="000000"/>
          <w:sz w:val="32"/>
          <w:szCs w:val="32"/>
        </w:rPr>
      </w:pPr>
      <w:r>
        <w:rPr>
          <w:rFonts w:ascii="仿宋" w:hAnsi="仿宋" w:eastAsia="仿宋"/>
          <w:color w:val="000000"/>
          <w:sz w:val="32"/>
          <w:szCs w:val="32"/>
        </w:rPr>
        <w:t>16.</w:t>
      </w:r>
      <w:r>
        <w:rPr>
          <w:rFonts w:hint="eastAsia" w:ascii="仿宋" w:hAnsi="仿宋" w:eastAsia="仿宋"/>
          <w:color w:val="000000"/>
          <w:sz w:val="32"/>
          <w:szCs w:val="32"/>
        </w:rPr>
        <w:t>医疗卫生与计划生育（类）…（款）…（项）：指……。</w:t>
      </w:r>
    </w:p>
    <w:p>
      <w:pPr>
        <w:ind w:firstLine="640" w:firstLineChars="200"/>
        <w:rPr>
          <w:rFonts w:ascii="仿宋" w:hAnsi="仿宋" w:eastAsia="仿宋"/>
          <w:color w:val="000000"/>
          <w:sz w:val="32"/>
          <w:szCs w:val="32"/>
        </w:rPr>
      </w:pPr>
      <w:r>
        <w:rPr>
          <w:rFonts w:ascii="仿宋" w:hAnsi="仿宋" w:eastAsia="仿宋"/>
          <w:color w:val="000000"/>
          <w:sz w:val="32"/>
          <w:szCs w:val="32"/>
        </w:rPr>
        <w:t>17.</w:t>
      </w:r>
      <w:r>
        <w:rPr>
          <w:rFonts w:hint="eastAsia" w:ascii="仿宋" w:hAnsi="仿宋" w:eastAsia="仿宋"/>
          <w:color w:val="000000"/>
          <w:sz w:val="32"/>
          <w:szCs w:val="32"/>
        </w:rPr>
        <w:t>节能环保（类）…（款）…（项）：指……。</w:t>
      </w:r>
    </w:p>
    <w:p>
      <w:pPr>
        <w:ind w:firstLine="640" w:firstLineChars="200"/>
        <w:rPr>
          <w:rFonts w:ascii="仿宋" w:hAnsi="仿宋" w:eastAsia="仿宋"/>
          <w:color w:val="000000"/>
          <w:sz w:val="32"/>
          <w:szCs w:val="32"/>
        </w:rPr>
      </w:pPr>
      <w:r>
        <w:rPr>
          <w:rFonts w:ascii="仿宋" w:hAnsi="仿宋" w:eastAsia="仿宋"/>
          <w:color w:val="000000"/>
          <w:sz w:val="32"/>
          <w:szCs w:val="32"/>
        </w:rPr>
        <w:t>18.</w:t>
      </w:r>
      <w:r>
        <w:rPr>
          <w:rFonts w:hint="eastAsia" w:ascii="仿宋" w:hAnsi="仿宋" w:eastAsia="仿宋"/>
          <w:color w:val="000000"/>
          <w:sz w:val="32"/>
          <w:szCs w:val="32"/>
        </w:rPr>
        <w:t>城乡社区（类）…（款）…（项）：指……。</w:t>
      </w:r>
    </w:p>
    <w:p>
      <w:pPr>
        <w:ind w:firstLine="640" w:firstLineChars="200"/>
        <w:rPr>
          <w:rFonts w:ascii="仿宋" w:hAnsi="仿宋" w:eastAsia="仿宋"/>
          <w:color w:val="000000"/>
          <w:sz w:val="32"/>
          <w:szCs w:val="32"/>
        </w:rPr>
      </w:pPr>
      <w:r>
        <w:rPr>
          <w:rFonts w:ascii="仿宋" w:hAnsi="仿宋" w:eastAsia="仿宋"/>
          <w:color w:val="000000"/>
          <w:sz w:val="32"/>
          <w:szCs w:val="32"/>
        </w:rPr>
        <w:t>19.</w:t>
      </w:r>
      <w:r>
        <w:rPr>
          <w:rFonts w:hint="eastAsia" w:ascii="仿宋" w:hAnsi="仿宋" w:eastAsia="仿宋"/>
          <w:color w:val="000000"/>
          <w:sz w:val="32"/>
          <w:szCs w:val="32"/>
        </w:rPr>
        <w:t>农林水（类）…（款）…（项）：指……。</w:t>
      </w:r>
    </w:p>
    <w:p>
      <w:pPr>
        <w:ind w:firstLine="640" w:firstLineChars="200"/>
        <w:rPr>
          <w:rFonts w:ascii="仿宋" w:hAnsi="仿宋" w:eastAsia="仿宋"/>
          <w:color w:val="000000"/>
          <w:sz w:val="32"/>
          <w:szCs w:val="32"/>
        </w:rPr>
      </w:pPr>
      <w:r>
        <w:rPr>
          <w:rFonts w:ascii="仿宋" w:hAnsi="仿宋" w:eastAsia="仿宋"/>
          <w:color w:val="000000"/>
          <w:sz w:val="32"/>
          <w:szCs w:val="32"/>
        </w:rPr>
        <w:t>20.</w:t>
      </w:r>
      <w:r>
        <w:rPr>
          <w:rFonts w:hint="eastAsia" w:ascii="仿宋" w:hAnsi="仿宋" w:eastAsia="仿宋"/>
          <w:color w:val="000000"/>
          <w:sz w:val="32"/>
          <w:szCs w:val="32"/>
        </w:rPr>
        <w:t>交通运输（类）…（款）…（项）：指……。</w:t>
      </w:r>
    </w:p>
    <w:p>
      <w:pPr>
        <w:ind w:firstLine="640" w:firstLineChars="200"/>
        <w:rPr>
          <w:rFonts w:ascii="仿宋" w:hAnsi="仿宋" w:eastAsia="仿宋"/>
          <w:color w:val="000000"/>
          <w:sz w:val="32"/>
          <w:szCs w:val="32"/>
        </w:rPr>
      </w:pPr>
      <w:r>
        <w:rPr>
          <w:rFonts w:ascii="仿宋" w:hAnsi="仿宋" w:eastAsia="仿宋"/>
          <w:color w:val="000000"/>
          <w:sz w:val="32"/>
          <w:szCs w:val="32"/>
        </w:rPr>
        <w:t>21.</w:t>
      </w:r>
      <w:r>
        <w:rPr>
          <w:rFonts w:hint="eastAsia" w:ascii="仿宋" w:hAnsi="仿宋" w:eastAsia="仿宋"/>
          <w:color w:val="000000"/>
          <w:sz w:val="32"/>
          <w:szCs w:val="32"/>
        </w:rPr>
        <w:t>资源勘探信息等（类）…（款）…（项）：指……。</w:t>
      </w:r>
    </w:p>
    <w:p>
      <w:pPr>
        <w:ind w:firstLine="640" w:firstLineChars="200"/>
        <w:rPr>
          <w:rFonts w:ascii="仿宋" w:hAnsi="仿宋" w:eastAsia="仿宋"/>
          <w:color w:val="000000"/>
          <w:sz w:val="32"/>
          <w:szCs w:val="32"/>
        </w:rPr>
      </w:pPr>
      <w:r>
        <w:rPr>
          <w:rFonts w:ascii="仿宋" w:hAnsi="仿宋" w:eastAsia="仿宋"/>
          <w:color w:val="000000"/>
          <w:sz w:val="32"/>
          <w:szCs w:val="32"/>
        </w:rPr>
        <w:t>22.</w:t>
      </w:r>
      <w:r>
        <w:rPr>
          <w:rFonts w:hint="eastAsia" w:ascii="仿宋" w:hAnsi="仿宋" w:eastAsia="仿宋"/>
          <w:color w:val="000000"/>
          <w:sz w:val="32"/>
          <w:szCs w:val="32"/>
        </w:rPr>
        <w:t>商业服务业（类）…（款）…（项）：指……。</w:t>
      </w:r>
    </w:p>
    <w:p>
      <w:pPr>
        <w:ind w:firstLine="640" w:firstLineChars="200"/>
        <w:rPr>
          <w:rFonts w:ascii="仿宋" w:hAnsi="仿宋" w:eastAsia="仿宋"/>
          <w:color w:val="000000"/>
          <w:sz w:val="32"/>
          <w:szCs w:val="32"/>
        </w:rPr>
      </w:pPr>
      <w:r>
        <w:rPr>
          <w:rFonts w:ascii="仿宋" w:hAnsi="仿宋" w:eastAsia="仿宋"/>
          <w:color w:val="000000"/>
          <w:sz w:val="32"/>
          <w:szCs w:val="32"/>
        </w:rPr>
        <w:t>23.</w:t>
      </w:r>
      <w:r>
        <w:rPr>
          <w:rFonts w:hint="eastAsia" w:ascii="仿宋" w:hAnsi="仿宋" w:eastAsia="仿宋"/>
          <w:color w:val="000000"/>
          <w:sz w:val="32"/>
          <w:szCs w:val="32"/>
        </w:rPr>
        <w:t>金融（类）…（款）…（项）：指……。</w:t>
      </w:r>
    </w:p>
    <w:p>
      <w:pPr>
        <w:ind w:firstLine="640" w:firstLineChars="200"/>
        <w:rPr>
          <w:rFonts w:ascii="仿宋" w:hAnsi="仿宋" w:eastAsia="仿宋"/>
          <w:color w:val="000000"/>
          <w:sz w:val="32"/>
          <w:szCs w:val="32"/>
        </w:rPr>
      </w:pPr>
      <w:r>
        <w:rPr>
          <w:rFonts w:ascii="仿宋" w:hAnsi="仿宋" w:eastAsia="仿宋"/>
          <w:color w:val="000000"/>
          <w:sz w:val="32"/>
          <w:szCs w:val="32"/>
        </w:rPr>
        <w:t>24.</w:t>
      </w:r>
      <w:r>
        <w:rPr>
          <w:rFonts w:hint="eastAsia" w:ascii="仿宋" w:hAnsi="仿宋" w:eastAsia="仿宋"/>
          <w:color w:val="000000"/>
          <w:sz w:val="32"/>
          <w:szCs w:val="32"/>
        </w:rPr>
        <w:t>国土海洋气象等（类）…（款）…（项）：指……。</w:t>
      </w:r>
    </w:p>
    <w:p>
      <w:pPr>
        <w:ind w:firstLine="640" w:firstLineChars="200"/>
        <w:rPr>
          <w:rFonts w:ascii="仿宋" w:hAnsi="仿宋" w:eastAsia="仿宋"/>
          <w:color w:val="000000"/>
          <w:sz w:val="32"/>
          <w:szCs w:val="32"/>
        </w:rPr>
      </w:pPr>
      <w:r>
        <w:rPr>
          <w:rFonts w:ascii="仿宋" w:hAnsi="仿宋" w:eastAsia="仿宋"/>
          <w:color w:val="000000"/>
          <w:sz w:val="32"/>
          <w:szCs w:val="32"/>
        </w:rPr>
        <w:t>25.</w:t>
      </w:r>
      <w:r>
        <w:rPr>
          <w:rFonts w:hint="eastAsia" w:ascii="仿宋" w:hAnsi="仿宋" w:eastAsia="仿宋"/>
          <w:color w:val="000000"/>
          <w:sz w:val="32"/>
          <w:szCs w:val="32"/>
        </w:rPr>
        <w:t>住房保障（类）…（款）…（项）：指……。</w:t>
      </w:r>
    </w:p>
    <w:p>
      <w:pPr>
        <w:ind w:firstLine="640" w:firstLineChars="200"/>
        <w:rPr>
          <w:rFonts w:ascii="仿宋" w:hAnsi="仿宋" w:eastAsia="仿宋"/>
          <w:color w:val="000000"/>
          <w:sz w:val="32"/>
          <w:szCs w:val="32"/>
        </w:rPr>
      </w:pPr>
      <w:r>
        <w:rPr>
          <w:rFonts w:ascii="仿宋" w:hAnsi="仿宋" w:eastAsia="仿宋"/>
          <w:color w:val="000000"/>
          <w:sz w:val="32"/>
          <w:szCs w:val="32"/>
        </w:rPr>
        <w:t>26.</w:t>
      </w:r>
      <w:r>
        <w:rPr>
          <w:rFonts w:hint="eastAsia" w:ascii="仿宋" w:hAnsi="仿宋" w:eastAsia="仿宋"/>
          <w:color w:val="000000"/>
          <w:sz w:val="32"/>
          <w:szCs w:val="32"/>
        </w:rPr>
        <w:t>粮油物资储备（类）…（款）…（项）：指……。</w:t>
      </w:r>
    </w:p>
    <w:p>
      <w:pPr>
        <w:ind w:firstLine="640" w:firstLineChars="200"/>
        <w:rPr>
          <w:rFonts w:ascii="仿宋" w:hAnsi="仿宋" w:eastAsia="仿宋"/>
          <w:color w:val="000000"/>
          <w:sz w:val="32"/>
          <w:szCs w:val="32"/>
        </w:rPr>
      </w:pPr>
      <w:r>
        <w:rPr>
          <w:rFonts w:ascii="仿宋" w:hAnsi="仿宋" w:eastAsia="仿宋"/>
          <w:color w:val="000000"/>
          <w:sz w:val="32"/>
          <w:szCs w:val="32"/>
        </w:rPr>
        <w:t>27.</w:t>
      </w:r>
      <w:r>
        <w:rPr>
          <w:rFonts w:hint="eastAsia" w:ascii="仿宋" w:hAnsi="仿宋" w:eastAsia="仿宋"/>
          <w:color w:val="000000"/>
          <w:sz w:val="32"/>
          <w:szCs w:val="32"/>
        </w:rPr>
        <w:t>基本支出：指为保障机构正常运转、完成日常工作任务而发生的人员支出和公用支出。</w:t>
      </w:r>
    </w:p>
    <w:p>
      <w:pPr>
        <w:ind w:firstLine="640" w:firstLineChars="200"/>
        <w:rPr>
          <w:rFonts w:ascii="仿宋" w:hAnsi="仿宋" w:eastAsia="仿宋"/>
          <w:color w:val="000000"/>
          <w:sz w:val="32"/>
          <w:szCs w:val="32"/>
        </w:rPr>
      </w:pPr>
      <w:r>
        <w:rPr>
          <w:rFonts w:ascii="仿宋" w:hAnsi="仿宋" w:eastAsia="仿宋"/>
          <w:color w:val="000000"/>
          <w:sz w:val="32"/>
          <w:szCs w:val="32"/>
        </w:rPr>
        <w:t>28.</w:t>
      </w:r>
      <w:r>
        <w:rPr>
          <w:rFonts w:hint="eastAsia" w:ascii="仿宋" w:hAnsi="仿宋" w:eastAsia="仿宋"/>
          <w:color w:val="000000"/>
          <w:sz w:val="32"/>
          <w:szCs w:val="32"/>
        </w:rPr>
        <w:t>项目支出：指在基本支出之外为完成特定行政任务和事业发展目标所发生的支出。</w:t>
      </w:r>
    </w:p>
    <w:p>
      <w:pPr>
        <w:ind w:firstLine="640" w:firstLineChars="200"/>
        <w:rPr>
          <w:rFonts w:ascii="仿宋" w:hAnsi="仿宋" w:eastAsia="仿宋"/>
          <w:color w:val="000000"/>
          <w:sz w:val="32"/>
          <w:szCs w:val="32"/>
        </w:rPr>
      </w:pPr>
      <w:r>
        <w:rPr>
          <w:rFonts w:ascii="仿宋" w:hAnsi="仿宋" w:eastAsia="仿宋"/>
          <w:color w:val="000000"/>
          <w:sz w:val="32"/>
          <w:szCs w:val="32"/>
        </w:rPr>
        <w:t>29.</w:t>
      </w:r>
      <w:r>
        <w:rPr>
          <w:rFonts w:hint="eastAsia" w:ascii="仿宋" w:hAnsi="仿宋" w:eastAsia="仿宋"/>
          <w:color w:val="000000"/>
          <w:sz w:val="32"/>
          <w:szCs w:val="32"/>
        </w:rPr>
        <w:t>经营支出：指事业单位在专业业务活动及其辅助活动之外开展非独立核算经营活动发生的支出。</w:t>
      </w:r>
    </w:p>
    <w:p>
      <w:pPr>
        <w:pStyle w:val="28"/>
        <w:spacing w:line="560" w:lineRule="exact"/>
        <w:ind w:firstLine="640" w:firstLineChars="200"/>
        <w:rPr>
          <w:rFonts w:hAnsi="仿宋"/>
          <w:sz w:val="32"/>
          <w:szCs w:val="32"/>
        </w:rPr>
      </w:pPr>
      <w:r>
        <w:rPr>
          <w:rFonts w:hAnsi="仿宋"/>
          <w:sz w:val="32"/>
          <w:szCs w:val="32"/>
        </w:rPr>
        <w:t>30.</w:t>
      </w:r>
      <w:r>
        <w:rPr>
          <w:rFonts w:hint="eastAsia" w:hAnsi="仿宋"/>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8"/>
        <w:spacing w:line="560" w:lineRule="exact"/>
        <w:ind w:firstLine="640" w:firstLineChars="200"/>
        <w:rPr>
          <w:rFonts w:hAnsi="仿宋"/>
          <w:sz w:val="32"/>
          <w:szCs w:val="32"/>
        </w:rPr>
      </w:pPr>
      <w:r>
        <w:rPr>
          <w:rFonts w:hAnsi="仿宋"/>
          <w:sz w:val="32"/>
          <w:szCs w:val="32"/>
        </w:rPr>
        <w:t>31.</w:t>
      </w:r>
      <w:r>
        <w:rPr>
          <w:rFonts w:hint="eastAsia" w:hAnsi="仿宋"/>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center"/>
        <w:outlineLvl w:val="0"/>
        <w:rPr>
          <w:rStyle w:val="18"/>
          <w:rFonts w:ascii="仿宋" w:hAnsi="仿宋" w:eastAsia="仿宋"/>
          <w:sz w:val="32"/>
          <w:szCs w:val="32"/>
        </w:rPr>
      </w:pPr>
      <w:bookmarkStart w:id="55" w:name="_Toc15377226"/>
      <w:r>
        <w:rPr>
          <w:rFonts w:ascii="仿宋" w:hAnsi="仿宋" w:eastAsia="仿宋"/>
          <w:b/>
          <w:color w:val="000000"/>
          <w:sz w:val="32"/>
          <w:szCs w:val="32"/>
        </w:rPr>
        <w:br w:type="page"/>
      </w:r>
      <w:bookmarkStart w:id="56" w:name="_Toc15396614"/>
      <w:r>
        <w:rPr>
          <w:rFonts w:hint="eastAsia" w:ascii="方正小标宋简体" w:hAnsi="方正小标宋简体" w:eastAsia="方正小标宋简体" w:cs="方正小标宋简体"/>
          <w:color w:val="000000"/>
          <w:sz w:val="44"/>
          <w:szCs w:val="44"/>
        </w:rPr>
        <w:t>第</w:t>
      </w:r>
      <w:r>
        <w:rPr>
          <w:rStyle w:val="18"/>
          <w:rFonts w:hint="eastAsia" w:ascii="方正小标宋简体" w:hAnsi="方正小标宋简体" w:eastAsia="方正小标宋简体" w:cs="方正小标宋简体"/>
          <w:b w:val="0"/>
        </w:rPr>
        <w:t>四部分</w:t>
      </w:r>
      <w:r>
        <w:rPr>
          <w:rStyle w:val="18"/>
          <w:rFonts w:ascii="方正小标宋简体" w:hAnsi="方正小标宋简体" w:eastAsia="方正小标宋简体" w:cs="方正小标宋简体"/>
          <w:b w:val="0"/>
        </w:rPr>
        <w:t xml:space="preserve"> </w:t>
      </w:r>
      <w:r>
        <w:rPr>
          <w:rStyle w:val="18"/>
          <w:rFonts w:hint="eastAsia" w:ascii="方正小标宋简体" w:hAnsi="方正小标宋简体" w:eastAsia="方正小标宋简体" w:cs="方正小标宋简体"/>
          <w:b w:val="0"/>
        </w:rPr>
        <w:t>附件</w:t>
      </w:r>
      <w:bookmarkEnd w:id="56"/>
    </w:p>
    <w:p>
      <w:pPr>
        <w:pStyle w:val="4"/>
        <w:rPr>
          <w:rStyle w:val="18"/>
          <w:rFonts w:ascii="黑体" w:hAnsi="黑体" w:eastAsia="黑体" w:cs="黑体"/>
          <w:b w:val="0"/>
          <w:bCs w:val="0"/>
          <w:sz w:val="32"/>
          <w:szCs w:val="32"/>
        </w:rPr>
      </w:pPr>
      <w:bookmarkStart w:id="57" w:name="_Toc15396615"/>
      <w:r>
        <w:rPr>
          <w:rStyle w:val="18"/>
          <w:rFonts w:hint="eastAsia" w:ascii="黑体" w:hAnsi="黑体" w:eastAsia="黑体" w:cs="黑体"/>
          <w:b w:val="0"/>
          <w:bCs w:val="0"/>
          <w:sz w:val="32"/>
          <w:szCs w:val="32"/>
        </w:rPr>
        <w:t>附件</w:t>
      </w:r>
      <w:r>
        <w:rPr>
          <w:rStyle w:val="18"/>
          <w:rFonts w:ascii="黑体" w:hAnsi="黑体" w:eastAsia="黑体" w:cs="黑体"/>
          <w:b w:val="0"/>
          <w:bCs w:val="0"/>
          <w:sz w:val="32"/>
          <w:szCs w:val="32"/>
        </w:rPr>
        <w:t>1</w:t>
      </w:r>
      <w:bookmarkEnd w:id="57"/>
    </w:p>
    <w:p>
      <w:pPr>
        <w:spacing w:line="600" w:lineRule="exact"/>
        <w:jc w:val="center"/>
        <w:outlineLvl w:val="0"/>
        <w:rPr>
          <w:rFonts w:ascii="方正小标宋简体" w:hAnsi="方正小标宋简体" w:eastAsia="方正小标宋简体" w:cs="方正小标宋简体"/>
          <w:sz w:val="44"/>
          <w:szCs w:val="44"/>
        </w:rPr>
      </w:pPr>
      <w:bookmarkStart w:id="58" w:name="_Toc15396616"/>
      <w:r>
        <w:rPr>
          <w:rFonts w:hint="eastAsia" w:ascii="方正小标宋简体" w:hAnsi="方正小标宋简体" w:eastAsia="方正小标宋简体" w:cs="方正小标宋简体"/>
          <w:sz w:val="44"/>
          <w:szCs w:val="44"/>
        </w:rPr>
        <w:t>广元市利州区残疾人联合会</w:t>
      </w:r>
    </w:p>
    <w:p>
      <w:pPr>
        <w:spacing w:line="600" w:lineRule="exact"/>
        <w:jc w:val="center"/>
        <w:outlineLvl w:val="0"/>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t>2020</w:t>
      </w:r>
      <w:r>
        <w:rPr>
          <w:rFonts w:hint="eastAsia" w:ascii="方正小标宋简体" w:hAnsi="方正小标宋简体" w:eastAsia="方正小标宋简体" w:cs="方正小标宋简体"/>
          <w:sz w:val="44"/>
          <w:szCs w:val="44"/>
        </w:rPr>
        <w:t>年部门整体支出绩效评价报告</w:t>
      </w:r>
      <w:bookmarkEnd w:id="58"/>
    </w:p>
    <w:p>
      <w:pPr>
        <w:spacing w:line="580" w:lineRule="exact"/>
        <w:ind w:firstLine="640" w:firstLineChars="200"/>
        <w:rPr>
          <w:rFonts w:ascii="仿宋" w:hAnsi="仿宋" w:eastAsia="仿宋" w:cs="黑体"/>
          <w:sz w:val="32"/>
          <w:szCs w:val="32"/>
        </w:rPr>
      </w:pP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一、单位概况</w:t>
      </w:r>
    </w:p>
    <w:p>
      <w:pPr>
        <w:spacing w:line="580" w:lineRule="exact"/>
        <w:ind w:firstLine="640" w:firstLineChars="200"/>
        <w:rPr>
          <w:rFonts w:ascii="仿宋" w:hAnsi="仿宋" w:eastAsia="仿宋" w:cs="仿宋_GB2312"/>
          <w:sz w:val="32"/>
          <w:szCs w:val="32"/>
        </w:rPr>
      </w:pPr>
      <w:r>
        <w:rPr>
          <w:rFonts w:hint="eastAsia" w:ascii="楷体" w:hAnsi="楷体" w:eastAsia="楷体" w:cs="楷体"/>
          <w:sz w:val="32"/>
          <w:szCs w:val="32"/>
        </w:rPr>
        <w:t>（一）机构组成。</w:t>
      </w:r>
      <w:r>
        <w:rPr>
          <w:rFonts w:hint="eastAsia" w:ascii="仿宋" w:hAnsi="仿宋" w:eastAsia="仿宋" w:cs="仿宋_GB2312"/>
          <w:sz w:val="32"/>
          <w:szCs w:val="32"/>
        </w:rPr>
        <w:t>广元市残疾人联合会系参公管理的一级预算单位，</w:t>
      </w:r>
      <w:r>
        <w:rPr>
          <w:rFonts w:hint="eastAsia" w:ascii="仿宋" w:hAnsi="仿宋" w:eastAsia="仿宋"/>
          <w:sz w:val="32"/>
          <w:szCs w:val="32"/>
        </w:rPr>
        <w:t>下属二级单位广元市利州区残疾人康复中心，是对残疾人进行康复训练功能提升的康复机构。</w:t>
      </w:r>
    </w:p>
    <w:p>
      <w:pPr>
        <w:pStyle w:val="13"/>
        <w:shd w:val="clear" w:color="auto" w:fill="FFFFFF"/>
        <w:spacing w:before="0" w:beforeAutospacing="0" w:after="0" w:afterAutospacing="0" w:line="450" w:lineRule="atLeast"/>
        <w:ind w:firstLine="640" w:firstLineChars="200"/>
        <w:rPr>
          <w:rFonts w:ascii="仿宋" w:hAnsi="仿宋" w:eastAsia="仿宋" w:cs="仿宋_GB2312"/>
          <w:sz w:val="32"/>
          <w:szCs w:val="32"/>
        </w:rPr>
      </w:pPr>
      <w:r>
        <w:rPr>
          <w:rFonts w:hint="eastAsia" w:ascii="楷体" w:hAnsi="楷体" w:eastAsia="楷体" w:cs="楷体"/>
          <w:kern w:val="2"/>
          <w:sz w:val="32"/>
          <w:szCs w:val="32"/>
        </w:rPr>
        <w:t>（二）机构职能。</w:t>
      </w:r>
      <w:r>
        <w:rPr>
          <w:rFonts w:hint="eastAsia" w:ascii="仿宋" w:hAnsi="仿宋" w:eastAsia="仿宋"/>
          <w:sz w:val="32"/>
          <w:szCs w:val="32"/>
        </w:rPr>
        <w:t>广元市利州区残疾人联合会是利州区</w:t>
      </w:r>
      <w:r>
        <w:rPr>
          <w:rFonts w:hint="eastAsia" w:ascii="仿宋" w:hAnsi="仿宋" w:eastAsia="仿宋" w:cs="Arial"/>
          <w:color w:val="333333"/>
          <w:sz w:val="32"/>
          <w:szCs w:val="32"/>
        </w:rPr>
        <w:t>各类残疾人的统一组织，是将残疾人自身代表组织、社会福利团体和事业管理机构融为一体的残疾人事业团体。履行“代表、服务、管理”职能：代表残疾人共同利益，维护残疾人合法权益；开展各项业务和活动，直接为残疾人服务；承担政府委托的部分行政职能，发展和管理残疾人事业，是</w:t>
      </w:r>
      <w:r>
        <w:rPr>
          <w:rFonts w:hint="eastAsia" w:ascii="仿宋" w:hAnsi="仿宋" w:eastAsia="仿宋"/>
          <w:sz w:val="32"/>
          <w:szCs w:val="32"/>
        </w:rPr>
        <w:t>促进残疾人平等的参照公务员管理的事业单位。</w:t>
      </w:r>
    </w:p>
    <w:p>
      <w:pPr>
        <w:pStyle w:val="13"/>
        <w:shd w:val="clear" w:color="auto" w:fill="FFFFFF"/>
        <w:spacing w:before="0" w:beforeAutospacing="0" w:after="0" w:afterAutospacing="0" w:line="450" w:lineRule="atLeast"/>
        <w:ind w:firstLine="640" w:firstLineChars="200"/>
        <w:rPr>
          <w:rFonts w:ascii="仿宋" w:hAnsi="仿宋" w:eastAsia="仿宋" w:cs="仿宋_GB2312"/>
          <w:sz w:val="32"/>
          <w:szCs w:val="32"/>
        </w:rPr>
      </w:pPr>
      <w:r>
        <w:rPr>
          <w:rFonts w:hint="eastAsia" w:ascii="楷体" w:hAnsi="楷体" w:eastAsia="楷体" w:cs="楷体"/>
          <w:kern w:val="2"/>
          <w:sz w:val="32"/>
          <w:szCs w:val="32"/>
        </w:rPr>
        <w:t>（三）人员概况。</w:t>
      </w:r>
      <w:r>
        <w:rPr>
          <w:rFonts w:hint="eastAsia" w:ascii="仿宋" w:hAnsi="仿宋" w:eastAsia="仿宋"/>
          <w:sz w:val="32"/>
          <w:szCs w:val="32"/>
        </w:rPr>
        <w:t>机关在职人员</w:t>
      </w:r>
      <w:r>
        <w:rPr>
          <w:rFonts w:ascii="仿宋" w:hAnsi="仿宋" w:eastAsia="仿宋"/>
          <w:sz w:val="32"/>
          <w:szCs w:val="32"/>
        </w:rPr>
        <w:t>5</w:t>
      </w:r>
      <w:r>
        <w:rPr>
          <w:rFonts w:hint="eastAsia" w:ascii="仿宋" w:hAnsi="仿宋" w:eastAsia="仿宋"/>
          <w:sz w:val="32"/>
          <w:szCs w:val="32"/>
        </w:rPr>
        <w:t>人，退休</w:t>
      </w:r>
      <w:r>
        <w:rPr>
          <w:rFonts w:ascii="仿宋" w:hAnsi="仿宋" w:eastAsia="仿宋"/>
          <w:sz w:val="32"/>
          <w:szCs w:val="32"/>
        </w:rPr>
        <w:t>6</w:t>
      </w:r>
      <w:r>
        <w:rPr>
          <w:rFonts w:hint="eastAsia" w:ascii="仿宋" w:hAnsi="仿宋" w:eastAsia="仿宋"/>
          <w:sz w:val="32"/>
          <w:szCs w:val="32"/>
        </w:rPr>
        <w:t>人，均属公务员编制。下属二级单位广元市利州区残疾人康复中心，是对残疾人进行康复训练功能提升的康复机构。康复中心在职人员</w:t>
      </w:r>
      <w:r>
        <w:rPr>
          <w:rFonts w:ascii="仿宋" w:hAnsi="仿宋" w:eastAsia="仿宋"/>
          <w:sz w:val="32"/>
          <w:szCs w:val="32"/>
        </w:rPr>
        <w:t>6</w:t>
      </w:r>
      <w:r>
        <w:rPr>
          <w:rFonts w:hint="eastAsia" w:ascii="仿宋" w:hAnsi="仿宋" w:eastAsia="仿宋"/>
          <w:sz w:val="32"/>
          <w:szCs w:val="32"/>
        </w:rPr>
        <w:t>名，就业服务中心</w:t>
      </w:r>
      <w:r>
        <w:rPr>
          <w:rFonts w:ascii="仿宋" w:hAnsi="仿宋" w:eastAsia="仿宋"/>
          <w:sz w:val="32"/>
          <w:szCs w:val="32"/>
        </w:rPr>
        <w:t>1</w:t>
      </w:r>
      <w:r>
        <w:rPr>
          <w:rFonts w:hint="eastAsia" w:ascii="仿宋" w:hAnsi="仿宋" w:eastAsia="仿宋"/>
          <w:sz w:val="32"/>
          <w:szCs w:val="32"/>
        </w:rPr>
        <w:t>名，财政全额拨款。</w:t>
      </w: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二、部门财政资金收支情况</w:t>
      </w:r>
    </w:p>
    <w:p>
      <w:pPr>
        <w:spacing w:line="580" w:lineRule="exact"/>
        <w:ind w:firstLine="640" w:firstLineChars="200"/>
        <w:rPr>
          <w:rFonts w:ascii="仿宋" w:hAnsi="仿宋" w:eastAsia="仿宋" w:cs="仿宋_GB2312"/>
          <w:sz w:val="32"/>
          <w:szCs w:val="32"/>
        </w:rPr>
      </w:pPr>
      <w:r>
        <w:rPr>
          <w:rFonts w:hint="eastAsia" w:ascii="楷体" w:hAnsi="楷体" w:eastAsia="楷体" w:cs="楷体"/>
          <w:sz w:val="32"/>
          <w:szCs w:val="32"/>
        </w:rPr>
        <w:t>（一）部门财政资金收入情况。</w:t>
      </w:r>
      <w:r>
        <w:rPr>
          <w:rFonts w:hint="eastAsia" w:ascii="仿宋" w:hAnsi="仿宋" w:eastAsia="仿宋" w:cs="仿宋_GB2312"/>
          <w:sz w:val="32"/>
          <w:szCs w:val="32"/>
        </w:rPr>
        <w:t>本年财政拨款收入</w:t>
      </w:r>
      <w:r>
        <w:rPr>
          <w:rFonts w:ascii="仿宋" w:hAnsi="仿宋" w:eastAsia="仿宋" w:cs="仿宋_GB2312"/>
          <w:sz w:val="32"/>
          <w:szCs w:val="32"/>
        </w:rPr>
        <w:t>757.01</w:t>
      </w:r>
      <w:r>
        <w:rPr>
          <w:rFonts w:hint="eastAsia" w:ascii="仿宋" w:hAnsi="仿宋" w:eastAsia="仿宋" w:cs="仿宋_GB2312"/>
          <w:sz w:val="32"/>
          <w:szCs w:val="32"/>
        </w:rPr>
        <w:t>万元</w:t>
      </w:r>
    </w:p>
    <w:p>
      <w:pPr>
        <w:spacing w:line="580" w:lineRule="exact"/>
        <w:ind w:firstLine="640" w:firstLineChars="200"/>
        <w:rPr>
          <w:rFonts w:ascii="仿宋" w:hAnsi="仿宋" w:eastAsia="仿宋" w:cs="仿宋_GB2312"/>
          <w:sz w:val="32"/>
          <w:szCs w:val="32"/>
        </w:rPr>
      </w:pPr>
      <w:r>
        <w:rPr>
          <w:rFonts w:hint="eastAsia" w:ascii="楷体" w:hAnsi="楷体" w:eastAsia="楷体" w:cs="楷体"/>
          <w:sz w:val="32"/>
          <w:szCs w:val="32"/>
        </w:rPr>
        <w:t>（二）部门财政资金支出情况。</w:t>
      </w:r>
      <w:r>
        <w:rPr>
          <w:rFonts w:hint="eastAsia" w:ascii="仿宋" w:hAnsi="仿宋" w:eastAsia="仿宋" w:cs="仿宋_GB2312"/>
          <w:sz w:val="32"/>
          <w:szCs w:val="32"/>
        </w:rPr>
        <w:t>总支出</w:t>
      </w:r>
      <w:r>
        <w:rPr>
          <w:rFonts w:ascii="仿宋" w:hAnsi="仿宋" w:eastAsia="仿宋" w:cs="仿宋_GB2312"/>
          <w:sz w:val="32"/>
          <w:szCs w:val="32"/>
        </w:rPr>
        <w:t>633.22</w:t>
      </w:r>
      <w:r>
        <w:rPr>
          <w:rFonts w:hint="eastAsia" w:ascii="仿宋" w:hAnsi="仿宋" w:eastAsia="仿宋" w:cs="仿宋_GB2312"/>
          <w:sz w:val="32"/>
          <w:szCs w:val="32"/>
        </w:rPr>
        <w:t>万元，基本支出</w:t>
      </w:r>
      <w:r>
        <w:rPr>
          <w:rFonts w:ascii="仿宋" w:hAnsi="仿宋" w:eastAsia="仿宋" w:cs="仿宋_GB2312"/>
          <w:sz w:val="32"/>
          <w:szCs w:val="32"/>
        </w:rPr>
        <w:t>170.52</w:t>
      </w:r>
      <w:r>
        <w:rPr>
          <w:rFonts w:hint="eastAsia" w:ascii="仿宋" w:hAnsi="仿宋" w:eastAsia="仿宋" w:cs="仿宋_GB2312"/>
          <w:sz w:val="32"/>
          <w:szCs w:val="32"/>
        </w:rPr>
        <w:t>万元，项目支出</w:t>
      </w:r>
      <w:r>
        <w:rPr>
          <w:rFonts w:ascii="仿宋" w:hAnsi="仿宋" w:eastAsia="仿宋" w:cs="仿宋_GB2312"/>
          <w:sz w:val="32"/>
          <w:szCs w:val="32"/>
        </w:rPr>
        <w:t>463.20</w:t>
      </w:r>
      <w:r>
        <w:rPr>
          <w:rFonts w:hint="eastAsia" w:ascii="仿宋" w:hAnsi="仿宋" w:eastAsia="仿宋" w:cs="仿宋_GB2312"/>
          <w:sz w:val="32"/>
          <w:szCs w:val="32"/>
        </w:rPr>
        <w:t>万元本年残疾人康复支出</w:t>
      </w:r>
      <w:r>
        <w:rPr>
          <w:rFonts w:ascii="仿宋" w:hAnsi="仿宋" w:eastAsia="仿宋" w:cs="仿宋_GB2312"/>
          <w:sz w:val="32"/>
          <w:szCs w:val="32"/>
        </w:rPr>
        <w:t>106.74</w:t>
      </w:r>
      <w:r>
        <w:rPr>
          <w:rFonts w:hint="eastAsia" w:ascii="仿宋" w:hAnsi="仿宋" w:eastAsia="仿宋" w:cs="仿宋_GB2312"/>
          <w:sz w:val="32"/>
          <w:szCs w:val="32"/>
        </w:rPr>
        <w:t>万元，残疾人就业和扶贫支出</w:t>
      </w:r>
      <w:r>
        <w:rPr>
          <w:rFonts w:ascii="仿宋" w:hAnsi="仿宋" w:eastAsia="仿宋" w:cs="仿宋_GB2312"/>
          <w:sz w:val="32"/>
          <w:szCs w:val="32"/>
        </w:rPr>
        <w:t>100.68</w:t>
      </w:r>
      <w:r>
        <w:rPr>
          <w:rFonts w:hint="eastAsia" w:ascii="仿宋" w:hAnsi="仿宋" w:eastAsia="仿宋" w:cs="仿宋_GB2312"/>
          <w:sz w:val="32"/>
          <w:szCs w:val="32"/>
        </w:rPr>
        <w:t>万元；其他残疾人事业支出</w:t>
      </w:r>
      <w:r>
        <w:rPr>
          <w:rFonts w:ascii="仿宋" w:hAnsi="仿宋" w:eastAsia="仿宋" w:cs="仿宋_GB2312"/>
          <w:sz w:val="32"/>
          <w:szCs w:val="32"/>
        </w:rPr>
        <w:t>235.72</w:t>
      </w:r>
      <w:r>
        <w:rPr>
          <w:rFonts w:hint="eastAsia" w:ascii="仿宋" w:hAnsi="仿宋" w:eastAsia="仿宋" w:cs="仿宋_GB2312"/>
          <w:sz w:val="32"/>
          <w:szCs w:val="32"/>
        </w:rPr>
        <w:t>万元，政府性基金支出</w:t>
      </w:r>
      <w:r>
        <w:rPr>
          <w:rFonts w:ascii="仿宋" w:hAnsi="仿宋" w:eastAsia="仿宋" w:cs="仿宋_GB2312"/>
          <w:sz w:val="32"/>
          <w:szCs w:val="32"/>
        </w:rPr>
        <w:t>20.059</w:t>
      </w:r>
      <w:r>
        <w:rPr>
          <w:rFonts w:hint="eastAsia" w:ascii="仿宋" w:hAnsi="仿宋" w:eastAsia="仿宋" w:cs="仿宋_GB2312"/>
          <w:sz w:val="32"/>
          <w:szCs w:val="32"/>
        </w:rPr>
        <w:t>万元。</w:t>
      </w:r>
    </w:p>
    <w:p>
      <w:pPr>
        <w:spacing w:line="580" w:lineRule="exact"/>
        <w:ind w:firstLine="640" w:firstLineChars="200"/>
        <w:rPr>
          <w:rFonts w:ascii="仿宋" w:hAnsi="仿宋" w:eastAsia="仿宋" w:cs="黑体"/>
          <w:sz w:val="32"/>
          <w:szCs w:val="32"/>
        </w:rPr>
      </w:pPr>
      <w:r>
        <w:rPr>
          <w:rFonts w:hint="eastAsia" w:ascii="黑体" w:hAnsi="黑体" w:eastAsia="黑体" w:cs="黑体"/>
          <w:sz w:val="32"/>
          <w:szCs w:val="32"/>
        </w:rPr>
        <w:t>三、部门整体预算绩效管理情况</w:t>
      </w:r>
      <w:r>
        <w:rPr>
          <w:rFonts w:hint="eastAsia" w:ascii="仿宋" w:hAnsi="仿宋" w:eastAsia="仿宋" w:cs="黑体"/>
          <w:sz w:val="32"/>
          <w:szCs w:val="32"/>
        </w:rPr>
        <w:t>（根据适用指标体系进行调整）</w:t>
      </w:r>
    </w:p>
    <w:p>
      <w:pPr>
        <w:spacing w:line="580" w:lineRule="exact"/>
        <w:ind w:firstLine="640" w:firstLineChars="200"/>
        <w:rPr>
          <w:rFonts w:ascii="仿宋" w:hAnsi="仿宋" w:eastAsia="仿宋"/>
          <w:sz w:val="32"/>
          <w:szCs w:val="32"/>
          <w:lang w:val="zh-CN"/>
        </w:rPr>
      </w:pPr>
      <w:r>
        <w:rPr>
          <w:rFonts w:hint="eastAsia" w:ascii="楷体" w:hAnsi="楷体" w:eastAsia="楷体" w:cs="楷体"/>
          <w:sz w:val="32"/>
          <w:szCs w:val="32"/>
        </w:rPr>
        <w:t>（一）部门预算管理。</w:t>
      </w:r>
      <w:r>
        <w:rPr>
          <w:rFonts w:hint="eastAsia" w:ascii="仿宋" w:hAnsi="仿宋" w:eastAsia="仿宋"/>
          <w:sz w:val="32"/>
          <w:szCs w:val="32"/>
          <w:lang w:val="zh-CN"/>
        </w:rPr>
        <w:t>广元市利州区残疾人联合会项目年初预算具体内容包括残疾人辅具适配、贫困残疾人家庭无障碍改造、残疾人扶贫补贴、农村残疾人实用技术培训、残疾人燃油补贴等项目。</w:t>
      </w:r>
    </w:p>
    <w:p>
      <w:pPr>
        <w:spacing w:line="540" w:lineRule="exact"/>
        <w:ind w:firstLine="800" w:firstLineChars="250"/>
        <w:rPr>
          <w:rFonts w:ascii="仿宋" w:hAnsi="仿宋" w:eastAsia="仿宋"/>
          <w:sz w:val="32"/>
          <w:szCs w:val="32"/>
          <w:lang w:val="zh-CN"/>
        </w:rPr>
      </w:pPr>
      <w:r>
        <w:rPr>
          <w:rFonts w:ascii="仿宋" w:hAnsi="仿宋" w:eastAsia="仿宋"/>
          <w:sz w:val="32"/>
          <w:szCs w:val="32"/>
        </w:rPr>
        <w:t>1.</w:t>
      </w:r>
      <w:r>
        <w:rPr>
          <w:rFonts w:hint="eastAsia" w:ascii="仿宋" w:hAnsi="仿宋" w:eastAsia="仿宋"/>
          <w:sz w:val="32"/>
          <w:szCs w:val="32"/>
          <w:lang w:val="zh-CN"/>
        </w:rPr>
        <w:t>绩效目标</w:t>
      </w:r>
    </w:p>
    <w:p>
      <w:pPr>
        <w:adjustRightInd w:val="0"/>
        <w:snapToGrid w:val="0"/>
        <w:spacing w:line="540" w:lineRule="exact"/>
        <w:ind w:firstLine="800" w:firstLineChars="250"/>
        <w:rPr>
          <w:rFonts w:ascii="仿宋" w:hAnsi="仿宋" w:eastAsia="仿宋"/>
          <w:sz w:val="32"/>
          <w:szCs w:val="32"/>
          <w:lang w:val="zh-CN"/>
        </w:rPr>
      </w:pPr>
      <w:r>
        <w:rPr>
          <w:rFonts w:hint="eastAsia" w:ascii="仿宋" w:hAnsi="仿宋" w:eastAsia="仿宋"/>
          <w:sz w:val="32"/>
          <w:szCs w:val="32"/>
          <w:lang w:val="zh-CN"/>
        </w:rPr>
        <w:t>（</w:t>
      </w:r>
      <w:r>
        <w:rPr>
          <w:rFonts w:ascii="仿宋" w:hAnsi="仿宋" w:eastAsia="仿宋"/>
          <w:sz w:val="32"/>
          <w:szCs w:val="32"/>
          <w:lang w:val="zh-CN"/>
        </w:rPr>
        <w:t>1</w:t>
      </w:r>
      <w:r>
        <w:rPr>
          <w:rFonts w:hint="eastAsia" w:ascii="仿宋" w:hAnsi="仿宋" w:eastAsia="仿宋"/>
          <w:sz w:val="32"/>
          <w:szCs w:val="32"/>
          <w:lang w:val="zh-CN"/>
        </w:rPr>
        <w:t>）残疾人辅具适配</w:t>
      </w:r>
      <w:r>
        <w:rPr>
          <w:rFonts w:ascii="仿宋" w:hAnsi="仿宋" w:eastAsia="仿宋"/>
          <w:sz w:val="32"/>
          <w:szCs w:val="32"/>
        </w:rPr>
        <w:t>400</w:t>
      </w:r>
      <w:r>
        <w:rPr>
          <w:rFonts w:hint="eastAsia" w:ascii="仿宋" w:hAnsi="仿宋" w:eastAsia="仿宋"/>
          <w:sz w:val="32"/>
          <w:szCs w:val="32"/>
        </w:rPr>
        <w:t>余</w:t>
      </w:r>
      <w:r>
        <w:rPr>
          <w:rFonts w:hint="eastAsia" w:ascii="仿宋" w:hAnsi="仿宋" w:eastAsia="仿宋"/>
          <w:sz w:val="32"/>
          <w:szCs w:val="32"/>
          <w:lang w:val="zh-CN"/>
        </w:rPr>
        <w:t>件</w:t>
      </w:r>
    </w:p>
    <w:p>
      <w:pPr>
        <w:adjustRightInd w:val="0"/>
        <w:snapToGrid w:val="0"/>
        <w:spacing w:line="540" w:lineRule="exact"/>
        <w:ind w:firstLine="800" w:firstLineChars="250"/>
        <w:rPr>
          <w:rFonts w:ascii="仿宋" w:hAnsi="仿宋" w:eastAsia="仿宋"/>
          <w:sz w:val="32"/>
          <w:szCs w:val="32"/>
          <w:lang w:val="zh-CN"/>
        </w:rPr>
      </w:pPr>
      <w:r>
        <w:rPr>
          <w:rFonts w:hint="eastAsia" w:ascii="仿宋" w:hAnsi="仿宋" w:eastAsia="仿宋"/>
          <w:sz w:val="32"/>
          <w:szCs w:val="32"/>
          <w:lang w:val="zh-CN"/>
        </w:rPr>
        <w:t>（</w:t>
      </w:r>
      <w:r>
        <w:rPr>
          <w:rFonts w:ascii="仿宋" w:hAnsi="仿宋" w:eastAsia="仿宋"/>
          <w:sz w:val="32"/>
          <w:szCs w:val="32"/>
          <w:lang w:val="zh-CN"/>
        </w:rPr>
        <w:t>2</w:t>
      </w:r>
      <w:r>
        <w:rPr>
          <w:rFonts w:hint="eastAsia" w:ascii="仿宋" w:hAnsi="仿宋" w:eastAsia="仿宋"/>
          <w:sz w:val="32"/>
          <w:szCs w:val="32"/>
          <w:lang w:val="zh-CN"/>
        </w:rPr>
        <w:t>）贫困残疾人家庭无障碍改造</w:t>
      </w:r>
      <w:r>
        <w:rPr>
          <w:rFonts w:ascii="仿宋" w:hAnsi="仿宋" w:eastAsia="仿宋"/>
          <w:sz w:val="32"/>
          <w:szCs w:val="32"/>
        </w:rPr>
        <w:t>292</w:t>
      </w:r>
      <w:r>
        <w:rPr>
          <w:rFonts w:hint="eastAsia" w:ascii="仿宋" w:hAnsi="仿宋" w:eastAsia="仿宋"/>
          <w:sz w:val="32"/>
          <w:szCs w:val="32"/>
          <w:lang w:val="zh-CN"/>
        </w:rPr>
        <w:t>户</w:t>
      </w:r>
    </w:p>
    <w:p>
      <w:pPr>
        <w:spacing w:line="540" w:lineRule="exact"/>
        <w:ind w:firstLine="800" w:firstLineChars="250"/>
        <w:rPr>
          <w:rFonts w:ascii="仿宋" w:hAnsi="仿宋" w:eastAsia="仿宋"/>
          <w:sz w:val="32"/>
          <w:szCs w:val="32"/>
          <w:lang w:val="zh-CN"/>
        </w:rPr>
      </w:pPr>
      <w:r>
        <w:rPr>
          <w:rFonts w:hint="eastAsia" w:ascii="仿宋" w:hAnsi="仿宋" w:eastAsia="仿宋"/>
          <w:sz w:val="32"/>
          <w:szCs w:val="32"/>
          <w:lang w:val="zh-CN"/>
        </w:rPr>
        <w:t>（</w:t>
      </w:r>
      <w:r>
        <w:rPr>
          <w:rFonts w:ascii="仿宋" w:hAnsi="仿宋" w:eastAsia="仿宋"/>
          <w:sz w:val="32"/>
          <w:szCs w:val="32"/>
          <w:lang w:val="zh-CN"/>
        </w:rPr>
        <w:t>3</w:t>
      </w:r>
      <w:r>
        <w:rPr>
          <w:rFonts w:hint="eastAsia" w:ascii="仿宋" w:hAnsi="仿宋" w:eastAsia="仿宋"/>
          <w:sz w:val="32"/>
          <w:szCs w:val="32"/>
          <w:lang w:val="zh-CN"/>
        </w:rPr>
        <w:t>）残疾人扶贫补贴（根据审核，符合条件的发放）</w:t>
      </w:r>
    </w:p>
    <w:p>
      <w:pPr>
        <w:adjustRightInd w:val="0"/>
        <w:snapToGrid w:val="0"/>
        <w:spacing w:line="540" w:lineRule="exact"/>
        <w:ind w:firstLine="800" w:firstLineChars="250"/>
        <w:rPr>
          <w:rFonts w:ascii="仿宋" w:hAnsi="仿宋" w:eastAsia="仿宋"/>
          <w:sz w:val="32"/>
          <w:szCs w:val="32"/>
          <w:lang w:val="zh-CN"/>
        </w:rPr>
      </w:pPr>
      <w:r>
        <w:rPr>
          <w:rFonts w:hint="eastAsia" w:ascii="仿宋" w:hAnsi="仿宋" w:eastAsia="仿宋"/>
          <w:sz w:val="32"/>
          <w:szCs w:val="32"/>
          <w:lang w:val="zh-CN"/>
        </w:rPr>
        <w:t>（</w:t>
      </w:r>
      <w:r>
        <w:rPr>
          <w:rFonts w:ascii="仿宋" w:hAnsi="仿宋" w:eastAsia="仿宋"/>
          <w:sz w:val="32"/>
          <w:szCs w:val="32"/>
          <w:lang w:val="zh-CN"/>
        </w:rPr>
        <w:t>4</w:t>
      </w:r>
      <w:r>
        <w:rPr>
          <w:rFonts w:hint="eastAsia" w:ascii="仿宋" w:hAnsi="仿宋" w:eastAsia="仿宋"/>
          <w:sz w:val="32"/>
          <w:szCs w:val="32"/>
          <w:lang w:val="zh-CN"/>
        </w:rPr>
        <w:t>）农村残疾人实用技术培训</w:t>
      </w:r>
      <w:r>
        <w:rPr>
          <w:rFonts w:ascii="仿宋" w:hAnsi="仿宋" w:eastAsia="仿宋"/>
          <w:sz w:val="32"/>
          <w:szCs w:val="32"/>
          <w:lang w:val="zh-CN"/>
        </w:rPr>
        <w:t>600</w:t>
      </w:r>
      <w:r>
        <w:rPr>
          <w:rFonts w:hint="eastAsia" w:ascii="仿宋" w:hAnsi="仿宋" w:eastAsia="仿宋"/>
          <w:sz w:val="32"/>
          <w:szCs w:val="32"/>
          <w:lang w:val="zh-CN"/>
        </w:rPr>
        <w:t>名（就业年龄段）</w:t>
      </w:r>
    </w:p>
    <w:p>
      <w:pPr>
        <w:adjustRightInd w:val="0"/>
        <w:snapToGrid w:val="0"/>
        <w:spacing w:line="540" w:lineRule="exact"/>
        <w:ind w:firstLine="800" w:firstLineChars="250"/>
        <w:rPr>
          <w:rFonts w:ascii="仿宋" w:hAnsi="仿宋" w:eastAsia="仿宋"/>
          <w:sz w:val="32"/>
          <w:szCs w:val="32"/>
          <w:lang w:val="zh-CN"/>
        </w:rPr>
      </w:pPr>
      <w:r>
        <w:rPr>
          <w:rFonts w:hint="eastAsia" w:ascii="仿宋" w:hAnsi="仿宋" w:eastAsia="仿宋"/>
          <w:sz w:val="32"/>
          <w:szCs w:val="32"/>
          <w:lang w:val="zh-CN"/>
        </w:rPr>
        <w:t>（</w:t>
      </w:r>
      <w:r>
        <w:rPr>
          <w:rFonts w:ascii="仿宋" w:hAnsi="仿宋" w:eastAsia="仿宋"/>
          <w:sz w:val="32"/>
          <w:szCs w:val="32"/>
          <w:lang w:val="zh-CN"/>
        </w:rPr>
        <w:t>5</w:t>
      </w:r>
      <w:r>
        <w:rPr>
          <w:rFonts w:hint="eastAsia" w:ascii="仿宋" w:hAnsi="仿宋" w:eastAsia="仿宋"/>
          <w:sz w:val="32"/>
          <w:szCs w:val="32"/>
          <w:lang w:val="zh-CN"/>
        </w:rPr>
        <w:t>）残疾人燃油补贴（</w:t>
      </w:r>
      <w:r>
        <w:rPr>
          <w:rFonts w:ascii="仿宋" w:hAnsi="仿宋" w:eastAsia="仿宋"/>
          <w:sz w:val="32"/>
          <w:szCs w:val="32"/>
        </w:rPr>
        <w:t>80</w:t>
      </w:r>
      <w:r>
        <w:rPr>
          <w:rFonts w:hint="eastAsia" w:ascii="仿宋" w:hAnsi="仿宋" w:eastAsia="仿宋"/>
          <w:sz w:val="32"/>
          <w:szCs w:val="32"/>
        </w:rPr>
        <w:t>名</w:t>
      </w:r>
      <w:r>
        <w:rPr>
          <w:rFonts w:hint="eastAsia" w:ascii="仿宋" w:hAnsi="仿宋" w:eastAsia="仿宋"/>
          <w:sz w:val="32"/>
          <w:szCs w:val="32"/>
          <w:lang w:val="zh-CN"/>
        </w:rPr>
        <w:t>）</w:t>
      </w:r>
    </w:p>
    <w:p>
      <w:pPr>
        <w:adjustRightInd w:val="0"/>
        <w:snapToGrid w:val="0"/>
        <w:spacing w:line="540" w:lineRule="exact"/>
        <w:ind w:firstLine="640" w:firstLineChars="200"/>
        <w:rPr>
          <w:rFonts w:ascii="仿宋" w:hAnsi="仿宋" w:eastAsia="仿宋"/>
          <w:sz w:val="32"/>
          <w:szCs w:val="32"/>
          <w:lang w:val="zh-CN"/>
        </w:rPr>
      </w:pPr>
      <w:r>
        <w:rPr>
          <w:rFonts w:ascii="仿宋" w:hAnsi="仿宋" w:eastAsia="仿宋"/>
          <w:sz w:val="32"/>
          <w:szCs w:val="32"/>
        </w:rPr>
        <w:t>2.</w:t>
      </w:r>
      <w:r>
        <w:rPr>
          <w:rFonts w:hint="eastAsia" w:ascii="仿宋" w:hAnsi="仿宋" w:eastAsia="仿宋"/>
          <w:sz w:val="32"/>
          <w:szCs w:val="32"/>
          <w:lang w:val="zh-CN"/>
        </w:rPr>
        <w:t>项目资金申报相符性。</w:t>
      </w:r>
      <w:r>
        <w:rPr>
          <w:rFonts w:ascii="仿宋" w:hAnsi="仿宋" w:eastAsia="仿宋"/>
          <w:sz w:val="32"/>
          <w:szCs w:val="32"/>
          <w:lang w:val="zh-CN"/>
        </w:rPr>
        <w:t>20</w:t>
      </w:r>
      <w:r>
        <w:rPr>
          <w:rFonts w:ascii="仿宋" w:hAnsi="仿宋" w:eastAsia="仿宋"/>
          <w:sz w:val="32"/>
          <w:szCs w:val="32"/>
        </w:rPr>
        <w:t>20</w:t>
      </w:r>
      <w:r>
        <w:rPr>
          <w:rFonts w:hint="eastAsia" w:ascii="仿宋" w:hAnsi="仿宋" w:eastAsia="仿宋"/>
          <w:sz w:val="32"/>
          <w:szCs w:val="32"/>
          <w:lang w:val="zh-CN"/>
        </w:rPr>
        <w:t>年残疾康复、残疾人就业和扶贫等项目申报内容与具体实施内容相符、申报目标合理可行。</w:t>
      </w:r>
    </w:p>
    <w:p>
      <w:pPr>
        <w:adjustRightInd w:val="0"/>
        <w:snapToGrid w:val="0"/>
        <w:spacing w:line="540" w:lineRule="exact"/>
        <w:ind w:firstLine="640" w:firstLineChars="200"/>
        <w:rPr>
          <w:rFonts w:ascii="仿宋" w:hAnsi="仿宋" w:eastAsia="仿宋"/>
          <w:sz w:val="32"/>
          <w:szCs w:val="32"/>
          <w:lang w:val="zh-CN"/>
        </w:rPr>
      </w:pPr>
      <w:r>
        <w:rPr>
          <w:rFonts w:ascii="仿宋" w:hAnsi="仿宋" w:eastAsia="仿宋"/>
          <w:sz w:val="32"/>
          <w:szCs w:val="32"/>
        </w:rPr>
        <w:t>3.</w:t>
      </w:r>
      <w:r>
        <w:rPr>
          <w:rFonts w:hint="eastAsia" w:ascii="仿宋" w:hAnsi="仿宋" w:eastAsia="仿宋"/>
          <w:sz w:val="32"/>
          <w:szCs w:val="32"/>
          <w:lang w:val="zh-CN"/>
        </w:rPr>
        <w:t>支出控制</w:t>
      </w:r>
    </w:p>
    <w:p>
      <w:pPr>
        <w:adjustRightInd w:val="0"/>
        <w:snapToGrid w:val="0"/>
        <w:spacing w:line="540" w:lineRule="exact"/>
        <w:ind w:firstLine="640" w:firstLineChars="200"/>
        <w:rPr>
          <w:rFonts w:ascii="仿宋" w:hAnsi="仿宋" w:eastAsia="仿宋"/>
          <w:sz w:val="32"/>
          <w:szCs w:val="32"/>
          <w:lang w:val="zh-CN"/>
        </w:rPr>
      </w:pPr>
      <w:r>
        <w:rPr>
          <w:rFonts w:hint="eastAsia" w:ascii="仿宋" w:hAnsi="仿宋" w:eastAsia="仿宋"/>
          <w:sz w:val="32"/>
          <w:szCs w:val="32"/>
          <w:lang w:val="zh-CN"/>
        </w:rPr>
        <w:t>（</w:t>
      </w:r>
      <w:r>
        <w:rPr>
          <w:rFonts w:ascii="仿宋" w:hAnsi="仿宋" w:eastAsia="仿宋"/>
          <w:sz w:val="32"/>
          <w:szCs w:val="32"/>
          <w:lang w:val="zh-CN"/>
        </w:rPr>
        <w:t>1</w:t>
      </w:r>
      <w:r>
        <w:rPr>
          <w:rFonts w:hint="eastAsia" w:ascii="仿宋" w:hAnsi="仿宋" w:eastAsia="仿宋"/>
          <w:sz w:val="32"/>
          <w:szCs w:val="32"/>
          <w:lang w:val="zh-CN"/>
        </w:rPr>
        <w:t>）资金计划及到位。资金到位率</w:t>
      </w:r>
      <w:r>
        <w:rPr>
          <w:rFonts w:ascii="仿宋" w:hAnsi="仿宋" w:eastAsia="仿宋"/>
          <w:sz w:val="32"/>
          <w:szCs w:val="32"/>
          <w:lang w:val="zh-CN"/>
        </w:rPr>
        <w:t>100%</w:t>
      </w:r>
      <w:r>
        <w:rPr>
          <w:rFonts w:hint="eastAsia" w:ascii="仿宋" w:hAnsi="仿宋" w:eastAsia="仿宋"/>
          <w:sz w:val="32"/>
          <w:szCs w:val="32"/>
          <w:lang w:val="zh-CN"/>
        </w:rPr>
        <w:t>。</w:t>
      </w:r>
    </w:p>
    <w:p>
      <w:pPr>
        <w:spacing w:line="540" w:lineRule="exact"/>
        <w:ind w:firstLine="640" w:firstLineChars="200"/>
        <w:rPr>
          <w:rFonts w:ascii="仿宋" w:hAnsi="仿宋" w:eastAsia="仿宋"/>
          <w:sz w:val="32"/>
          <w:szCs w:val="32"/>
        </w:rPr>
      </w:pPr>
      <w:r>
        <w:rPr>
          <w:rFonts w:hint="eastAsia" w:ascii="仿宋" w:hAnsi="仿宋" w:eastAsia="仿宋"/>
          <w:sz w:val="32"/>
          <w:szCs w:val="32"/>
          <w:lang w:val="zh-CN"/>
        </w:rPr>
        <w:t>（</w:t>
      </w:r>
      <w:r>
        <w:rPr>
          <w:rFonts w:ascii="仿宋" w:hAnsi="仿宋" w:eastAsia="仿宋"/>
          <w:sz w:val="32"/>
          <w:szCs w:val="32"/>
          <w:lang w:val="zh-CN"/>
        </w:rPr>
        <w:t>2</w:t>
      </w:r>
      <w:r>
        <w:rPr>
          <w:rFonts w:hint="eastAsia" w:ascii="仿宋" w:hAnsi="仿宋" w:eastAsia="仿宋"/>
          <w:sz w:val="32"/>
          <w:szCs w:val="32"/>
          <w:lang w:val="zh-CN"/>
        </w:rPr>
        <w:t>）资金使用。资金支付与预算相符，支付依据是合规合法。</w:t>
      </w:r>
      <w:r>
        <w:rPr>
          <w:rFonts w:hint="eastAsia" w:ascii="仿宋" w:hAnsi="仿宋" w:eastAsia="仿宋"/>
          <w:sz w:val="32"/>
          <w:szCs w:val="32"/>
        </w:rPr>
        <w:t>严格按照财经纪律的规定和要求，加强财务监管，细化会计、出纳职责，明确相关财经纪律，账务处理及时，会计核算规范。严格按照进度拨付，无违规记录。</w:t>
      </w:r>
    </w:p>
    <w:p>
      <w:pPr>
        <w:spacing w:line="580" w:lineRule="exact"/>
        <w:ind w:firstLine="640" w:firstLineChars="200"/>
        <w:rPr>
          <w:rFonts w:ascii="仿宋" w:hAnsi="仿宋" w:eastAsia="仿宋" w:cs="仿宋_GB2312"/>
          <w:color w:val="000000"/>
          <w:sz w:val="32"/>
          <w:szCs w:val="32"/>
        </w:rPr>
      </w:pPr>
      <w:r>
        <w:rPr>
          <w:rFonts w:hint="eastAsia" w:ascii="楷体" w:hAnsi="楷体" w:eastAsia="楷体" w:cs="楷体"/>
          <w:sz w:val="32"/>
          <w:szCs w:val="32"/>
        </w:rPr>
        <w:t>（二）专项预算管理。</w:t>
      </w:r>
      <w:r>
        <w:rPr>
          <w:rFonts w:hint="eastAsia" w:ascii="仿宋" w:hAnsi="仿宋" w:eastAsia="仿宋" w:cs="仿宋_GB2312"/>
          <w:sz w:val="32"/>
          <w:szCs w:val="32"/>
        </w:rPr>
        <w:t>区残联所有的项目实施对象都是持有二代残疾人证，户籍是广元市利州区的残疾人，且分配科学合理，体现人文关怀，无任何违规现象。</w:t>
      </w:r>
      <w:r>
        <w:rPr>
          <w:rFonts w:hint="eastAsia" w:ascii="仿宋" w:hAnsi="仿宋" w:eastAsia="仿宋" w:cs="仿宋_GB2312"/>
          <w:color w:val="000000"/>
          <w:sz w:val="32"/>
          <w:szCs w:val="32"/>
        </w:rPr>
        <w:t>项目的具体实施情况如下：</w:t>
      </w:r>
    </w:p>
    <w:p>
      <w:pPr>
        <w:adjustRightInd w:val="0"/>
        <w:snapToGrid w:val="0"/>
        <w:spacing w:line="540" w:lineRule="exact"/>
        <w:ind w:firstLine="640" w:firstLineChars="200"/>
        <w:rPr>
          <w:rFonts w:ascii="仿宋" w:hAnsi="仿宋" w:eastAsia="仿宋" w:cs="宋体"/>
          <w:sz w:val="32"/>
          <w:szCs w:val="32"/>
        </w:rPr>
      </w:pPr>
      <w:r>
        <w:rPr>
          <w:rFonts w:ascii="仿宋" w:hAnsi="仿宋" w:eastAsia="仿宋" w:cs="宋体"/>
          <w:sz w:val="32"/>
          <w:szCs w:val="32"/>
        </w:rPr>
        <w:t>1.</w:t>
      </w:r>
      <w:r>
        <w:rPr>
          <w:rFonts w:hint="eastAsia" w:ascii="仿宋" w:hAnsi="仿宋" w:eastAsia="仿宋" w:cs="宋体"/>
          <w:sz w:val="32"/>
          <w:szCs w:val="32"/>
        </w:rPr>
        <w:t>残疾人辅具适配项目实施情况：通过残疾人自愿申报，镇初审，由区残联根据其自身情况合理配发辅具</w:t>
      </w:r>
      <w:r>
        <w:rPr>
          <w:rFonts w:ascii="仿宋" w:hAnsi="仿宋" w:eastAsia="仿宋" w:cs="宋体"/>
          <w:sz w:val="32"/>
          <w:szCs w:val="32"/>
        </w:rPr>
        <w:t xml:space="preserve"> </w:t>
      </w:r>
      <w:r>
        <w:rPr>
          <w:rFonts w:hint="eastAsia" w:ascii="仿宋" w:hAnsi="仿宋" w:eastAsia="仿宋" w:cs="宋体"/>
          <w:sz w:val="32"/>
          <w:szCs w:val="32"/>
        </w:rPr>
        <w:t>，</w:t>
      </w:r>
      <w:r>
        <w:rPr>
          <w:rFonts w:ascii="仿宋" w:hAnsi="仿宋" w:eastAsia="仿宋" w:cs="宋体"/>
          <w:sz w:val="32"/>
          <w:szCs w:val="32"/>
        </w:rPr>
        <w:t>2020</w:t>
      </w:r>
      <w:r>
        <w:rPr>
          <w:rFonts w:hint="eastAsia" w:ascii="仿宋" w:hAnsi="仿宋" w:eastAsia="仿宋" w:cs="宋体"/>
          <w:sz w:val="32"/>
          <w:szCs w:val="32"/>
        </w:rPr>
        <w:t>年为残疾人配发</w:t>
      </w:r>
      <w:r>
        <w:rPr>
          <w:rFonts w:ascii="仿宋" w:hAnsi="仿宋" w:eastAsia="仿宋" w:cs="宋体"/>
          <w:sz w:val="32"/>
          <w:szCs w:val="32"/>
        </w:rPr>
        <w:t>400</w:t>
      </w:r>
      <w:r>
        <w:rPr>
          <w:rFonts w:hint="eastAsia" w:ascii="仿宋" w:hAnsi="仿宋" w:eastAsia="仿宋" w:cs="宋体"/>
          <w:sz w:val="32"/>
          <w:szCs w:val="32"/>
        </w:rPr>
        <w:t>件辅具。</w:t>
      </w:r>
    </w:p>
    <w:p>
      <w:pPr>
        <w:widowControl/>
        <w:snapToGrid w:val="0"/>
        <w:spacing w:after="281" w:line="560" w:lineRule="exact"/>
        <w:ind w:left="56" w:right="56" w:firstLine="561"/>
        <w:jc w:val="left"/>
        <w:rPr>
          <w:rFonts w:ascii="仿宋" w:hAnsi="仿宋" w:eastAsia="仿宋" w:cs="仿宋_GB2312"/>
          <w:sz w:val="32"/>
          <w:szCs w:val="32"/>
        </w:rPr>
      </w:pPr>
      <w:r>
        <w:rPr>
          <w:rFonts w:ascii="仿宋" w:hAnsi="仿宋" w:eastAsia="仿宋" w:cs="宋体"/>
          <w:sz w:val="32"/>
          <w:szCs w:val="32"/>
        </w:rPr>
        <w:t>2.</w:t>
      </w:r>
      <w:r>
        <w:rPr>
          <w:rFonts w:hint="eastAsia" w:ascii="仿宋" w:hAnsi="仿宋" w:eastAsia="仿宋" w:cs="宋体"/>
          <w:sz w:val="32"/>
          <w:szCs w:val="32"/>
        </w:rPr>
        <w:t>贫困残疾人家庭无障碍项目实施情况：对象：</w:t>
      </w:r>
      <w:r>
        <w:rPr>
          <w:rFonts w:hint="eastAsia" w:ascii="仿宋" w:hAnsi="仿宋" w:eastAsia="仿宋" w:cs="仿宋_GB2312"/>
          <w:sz w:val="32"/>
          <w:szCs w:val="32"/>
        </w:rPr>
        <w:t>持有二代残疾证，户籍是广元市利州区的城乡贫困的三类重度残疾人（肢体、听力、视力）。改造内容：主要是</w:t>
      </w:r>
      <w:r>
        <w:rPr>
          <w:rFonts w:hint="eastAsia" w:ascii="仿宋" w:hAnsi="仿宋" w:eastAsia="仿宋" w:cs="仿宋_GB2312"/>
          <w:color w:val="4D4D4D"/>
          <w:kern w:val="0"/>
          <w:sz w:val="32"/>
          <w:szCs w:val="32"/>
        </w:rPr>
        <w:t>地面平整及坡化、低位灶台（盲人家庭灶台有煤气泄漏报警装置）、房门改造、坐便器改造、安装卫生间热水器、扶手或抓杆（洗手池扶手、坐便器扶手、淋浴扶手、多功能护理床等）、浴凳、助听器、语音电饭煲、腋杖、花洒淋浴及改善残疾人家居卫生条件的其他设施等。</w:t>
      </w:r>
      <w:r>
        <w:rPr>
          <w:rFonts w:hint="eastAsia" w:ascii="仿宋" w:hAnsi="仿宋" w:eastAsia="仿宋" w:cs="宋体"/>
          <w:sz w:val="32"/>
          <w:szCs w:val="32"/>
        </w:rPr>
        <w:t>根据每年的目标任务，党组议定残疾人家庭无障碍项目实施地点，</w:t>
      </w:r>
      <w:r>
        <w:rPr>
          <w:rFonts w:hint="eastAsia" w:ascii="仿宋" w:hAnsi="仿宋" w:eastAsia="仿宋" w:cs="仿宋_GB2312"/>
          <w:sz w:val="32"/>
          <w:szCs w:val="32"/>
        </w:rPr>
        <w:t>根据入户摸底调查，按照残疾人家庭实际情况实施改造，</w:t>
      </w:r>
      <w:r>
        <w:rPr>
          <w:rFonts w:ascii="仿宋" w:hAnsi="仿宋" w:eastAsia="仿宋" w:cs="仿宋_GB2312"/>
          <w:sz w:val="32"/>
          <w:szCs w:val="32"/>
        </w:rPr>
        <w:t>2020</w:t>
      </w:r>
      <w:r>
        <w:rPr>
          <w:rFonts w:hint="eastAsia" w:ascii="仿宋" w:hAnsi="仿宋" w:eastAsia="仿宋" w:cs="仿宋_GB2312"/>
          <w:sz w:val="32"/>
          <w:szCs w:val="32"/>
        </w:rPr>
        <w:t>年共计改造户数</w:t>
      </w:r>
      <w:r>
        <w:rPr>
          <w:rFonts w:ascii="仿宋" w:hAnsi="仿宋" w:eastAsia="仿宋" w:cs="仿宋_GB2312"/>
          <w:sz w:val="32"/>
          <w:szCs w:val="32"/>
        </w:rPr>
        <w:t>292</w:t>
      </w:r>
      <w:r>
        <w:rPr>
          <w:rFonts w:hint="eastAsia" w:ascii="仿宋" w:hAnsi="仿宋" w:eastAsia="仿宋" w:cs="仿宋_GB2312"/>
          <w:sz w:val="32"/>
          <w:szCs w:val="32"/>
        </w:rPr>
        <w:t>户。</w:t>
      </w:r>
    </w:p>
    <w:p>
      <w:pPr>
        <w:widowControl/>
        <w:snapToGrid w:val="0"/>
        <w:spacing w:after="281" w:line="560" w:lineRule="exact"/>
        <w:ind w:left="56" w:right="56" w:firstLine="561"/>
        <w:jc w:val="left"/>
        <w:rPr>
          <w:rFonts w:ascii="仿宋" w:hAnsi="仿宋" w:eastAsia="仿宋" w:cs="宋体"/>
          <w:bCs/>
          <w:sz w:val="32"/>
          <w:szCs w:val="32"/>
        </w:rPr>
      </w:pPr>
      <w:r>
        <w:rPr>
          <w:rFonts w:ascii="仿宋" w:hAnsi="仿宋" w:eastAsia="仿宋" w:cs="宋体"/>
          <w:sz w:val="32"/>
          <w:szCs w:val="32"/>
        </w:rPr>
        <w:t>3.</w:t>
      </w:r>
      <w:r>
        <w:rPr>
          <w:rFonts w:hint="eastAsia" w:ascii="仿宋" w:hAnsi="仿宋" w:eastAsia="仿宋"/>
          <w:sz w:val="32"/>
          <w:szCs w:val="32"/>
          <w:lang w:val="zh-CN"/>
        </w:rPr>
        <w:t>残疾人扶贫补贴</w:t>
      </w:r>
      <w:r>
        <w:rPr>
          <w:rFonts w:hint="eastAsia" w:ascii="仿宋" w:hAnsi="仿宋" w:eastAsia="仿宋" w:cs="宋体"/>
          <w:sz w:val="32"/>
          <w:szCs w:val="32"/>
        </w:rPr>
        <w:t>项目实施情况</w:t>
      </w:r>
      <w:r>
        <w:rPr>
          <w:rFonts w:ascii="仿宋" w:hAnsi="仿宋" w:eastAsia="仿宋" w:cs="宋体"/>
          <w:sz w:val="32"/>
          <w:szCs w:val="32"/>
        </w:rPr>
        <w:t>:</w:t>
      </w:r>
      <w:r>
        <w:rPr>
          <w:rFonts w:hint="eastAsia" w:ascii="仿宋" w:hAnsi="仿宋" w:eastAsia="仿宋" w:cs="宋体"/>
          <w:sz w:val="32"/>
          <w:szCs w:val="32"/>
        </w:rPr>
        <w:t>通过残疾人自愿申报，村镇初审，报民政、扶贫移民局审核后，由区残联审定补贴人员，将名单报财政直接打入残疾人账户。</w:t>
      </w:r>
      <w:r>
        <w:rPr>
          <w:rFonts w:ascii="仿宋" w:hAnsi="仿宋" w:eastAsia="仿宋" w:cs="宋体"/>
          <w:bCs/>
          <w:sz w:val="32"/>
          <w:szCs w:val="32"/>
        </w:rPr>
        <w:t>2020</w:t>
      </w:r>
      <w:r>
        <w:rPr>
          <w:rFonts w:hint="eastAsia" w:ascii="仿宋" w:hAnsi="仿宋" w:eastAsia="仿宋" w:cs="宋体"/>
          <w:bCs/>
          <w:sz w:val="32"/>
          <w:szCs w:val="32"/>
        </w:rPr>
        <w:t>年</w:t>
      </w:r>
      <w:r>
        <w:rPr>
          <w:rFonts w:hint="eastAsia" w:ascii="仿宋" w:hAnsi="仿宋" w:eastAsia="仿宋" w:cs="宋体"/>
          <w:sz w:val="32"/>
          <w:szCs w:val="32"/>
        </w:rPr>
        <w:t>通过财政打入残疾人账户</w:t>
      </w:r>
      <w:r>
        <w:rPr>
          <w:rFonts w:hint="eastAsia" w:ascii="仿宋" w:hAnsi="仿宋" w:eastAsia="仿宋" w:cs="宋体"/>
          <w:bCs/>
          <w:sz w:val="32"/>
          <w:szCs w:val="32"/>
        </w:rPr>
        <w:t>共计补贴</w:t>
      </w:r>
      <w:r>
        <w:rPr>
          <w:rFonts w:ascii="仿宋" w:hAnsi="仿宋" w:eastAsia="仿宋" w:cs="宋体"/>
          <w:bCs/>
          <w:sz w:val="32"/>
          <w:szCs w:val="32"/>
        </w:rPr>
        <w:t>403</w:t>
      </w:r>
      <w:r>
        <w:rPr>
          <w:rFonts w:hint="eastAsia" w:ascii="仿宋" w:hAnsi="仿宋" w:eastAsia="仿宋" w:cs="宋体"/>
          <w:bCs/>
          <w:sz w:val="32"/>
          <w:szCs w:val="32"/>
        </w:rPr>
        <w:t>人。</w:t>
      </w:r>
    </w:p>
    <w:p>
      <w:pPr>
        <w:adjustRightInd w:val="0"/>
        <w:snapToGrid w:val="0"/>
        <w:spacing w:line="540" w:lineRule="exact"/>
        <w:ind w:firstLine="800" w:firstLineChars="250"/>
        <w:rPr>
          <w:rFonts w:ascii="仿宋" w:hAnsi="仿宋" w:eastAsia="仿宋"/>
          <w:sz w:val="32"/>
          <w:szCs w:val="32"/>
        </w:rPr>
      </w:pPr>
      <w:r>
        <w:rPr>
          <w:rFonts w:ascii="仿宋" w:hAnsi="仿宋" w:eastAsia="仿宋" w:cs="宋体"/>
          <w:bCs/>
          <w:sz w:val="32"/>
          <w:szCs w:val="32"/>
        </w:rPr>
        <w:t>4.</w:t>
      </w:r>
      <w:r>
        <w:rPr>
          <w:rFonts w:hint="eastAsia" w:ascii="仿宋" w:hAnsi="仿宋" w:eastAsia="仿宋" w:cs="宋体"/>
          <w:sz w:val="32"/>
          <w:szCs w:val="32"/>
        </w:rPr>
        <w:t>在年初先对各乡镇农村残疾人进行农村实用技术培训需求调查，根据残疾人需求，制定培训方案，由劳动局认证的培训学校进行培训，全程实行监管。</w:t>
      </w:r>
      <w:r>
        <w:rPr>
          <w:rFonts w:ascii="仿宋" w:hAnsi="仿宋" w:eastAsia="仿宋" w:cs="宋体"/>
          <w:sz w:val="32"/>
          <w:szCs w:val="32"/>
        </w:rPr>
        <w:t>2020</w:t>
      </w:r>
      <w:r>
        <w:rPr>
          <w:rFonts w:hint="eastAsia" w:ascii="仿宋" w:hAnsi="仿宋" w:eastAsia="仿宋" w:cs="宋体"/>
          <w:sz w:val="32"/>
          <w:szCs w:val="32"/>
        </w:rPr>
        <w:t>年共计培训农村残疾人</w:t>
      </w:r>
      <w:r>
        <w:rPr>
          <w:rFonts w:ascii="仿宋" w:hAnsi="仿宋" w:eastAsia="仿宋" w:cs="宋体"/>
          <w:sz w:val="32"/>
          <w:szCs w:val="32"/>
        </w:rPr>
        <w:t>600</w:t>
      </w:r>
      <w:r>
        <w:rPr>
          <w:rFonts w:hint="eastAsia" w:ascii="仿宋" w:hAnsi="仿宋" w:eastAsia="仿宋" w:cs="宋体"/>
          <w:sz w:val="32"/>
          <w:szCs w:val="32"/>
        </w:rPr>
        <w:t>名。</w:t>
      </w:r>
    </w:p>
    <w:p>
      <w:pPr>
        <w:adjustRightInd w:val="0"/>
        <w:snapToGrid w:val="0"/>
        <w:spacing w:line="540" w:lineRule="exact"/>
        <w:ind w:firstLine="800" w:firstLineChars="250"/>
        <w:rPr>
          <w:rFonts w:ascii="仿宋" w:hAnsi="仿宋" w:eastAsia="仿宋"/>
          <w:sz w:val="32"/>
          <w:szCs w:val="32"/>
        </w:rPr>
      </w:pPr>
      <w:r>
        <w:rPr>
          <w:rFonts w:ascii="仿宋" w:hAnsi="仿宋" w:eastAsia="仿宋"/>
          <w:sz w:val="32"/>
          <w:szCs w:val="32"/>
        </w:rPr>
        <w:t>5.</w:t>
      </w:r>
      <w:r>
        <w:rPr>
          <w:rFonts w:hint="eastAsia" w:ascii="仿宋" w:hAnsi="仿宋" w:eastAsia="仿宋"/>
          <w:sz w:val="32"/>
          <w:szCs w:val="32"/>
        </w:rPr>
        <w:t>燃油补贴项目实施情况：补贴对象为</w:t>
      </w:r>
      <w:r>
        <w:rPr>
          <w:rFonts w:hint="eastAsia" w:ascii="仿宋" w:hAnsi="仿宋" w:eastAsia="仿宋" w:cs="仿宋_GB2312"/>
          <w:sz w:val="32"/>
          <w:szCs w:val="32"/>
        </w:rPr>
        <w:t>持有二代残疾证，户籍是广元市利州区的</w:t>
      </w:r>
      <w:r>
        <w:rPr>
          <w:rFonts w:hint="eastAsia" w:ascii="仿宋" w:hAnsi="仿宋" w:eastAsia="仿宋"/>
          <w:sz w:val="32"/>
          <w:szCs w:val="32"/>
        </w:rPr>
        <w:t>下肢残疾人且有燃油代步车的肢体残疾人。申报程序</w:t>
      </w:r>
      <w:r>
        <w:rPr>
          <w:rFonts w:hint="eastAsia" w:ascii="仿宋" w:hAnsi="仿宋" w:eastAsia="仿宋" w:cs="宋体"/>
          <w:sz w:val="32"/>
          <w:szCs w:val="32"/>
        </w:rPr>
        <w:t>本人向利州区残疾人联合会提出申请及相关证明资料，经社区、街道及乡镇初审，区残联审核。然后通过财政打卡发放。</w:t>
      </w:r>
      <w:r>
        <w:rPr>
          <w:rFonts w:ascii="仿宋" w:hAnsi="仿宋" w:eastAsia="仿宋" w:cs="宋体"/>
          <w:sz w:val="32"/>
          <w:szCs w:val="32"/>
        </w:rPr>
        <w:t>2020</w:t>
      </w:r>
      <w:r>
        <w:rPr>
          <w:rFonts w:hint="eastAsia" w:ascii="仿宋" w:hAnsi="仿宋" w:eastAsia="仿宋" w:cs="宋体"/>
          <w:sz w:val="32"/>
          <w:szCs w:val="32"/>
        </w:rPr>
        <w:t>年发放残疾人燃油补贴</w:t>
      </w:r>
      <w:r>
        <w:rPr>
          <w:rFonts w:ascii="仿宋" w:hAnsi="仿宋" w:eastAsia="仿宋" w:cs="宋体"/>
          <w:sz w:val="32"/>
          <w:szCs w:val="32"/>
        </w:rPr>
        <w:t>80</w:t>
      </w:r>
      <w:r>
        <w:rPr>
          <w:rFonts w:hint="eastAsia" w:ascii="仿宋" w:hAnsi="仿宋" w:eastAsia="仿宋" w:cs="宋体"/>
          <w:sz w:val="32"/>
          <w:szCs w:val="32"/>
        </w:rPr>
        <w:t>名。</w:t>
      </w:r>
    </w:p>
    <w:p>
      <w:pPr>
        <w:spacing w:line="580" w:lineRule="exact"/>
        <w:ind w:firstLine="640" w:firstLineChars="200"/>
        <w:rPr>
          <w:rFonts w:ascii="楷体" w:hAnsi="楷体" w:eastAsia="楷体" w:cs="楷体"/>
          <w:sz w:val="32"/>
          <w:szCs w:val="32"/>
        </w:rPr>
      </w:pPr>
      <w:r>
        <w:rPr>
          <w:rFonts w:hint="eastAsia" w:ascii="楷体" w:hAnsi="楷体" w:eastAsia="楷体" w:cs="楷体"/>
          <w:sz w:val="32"/>
          <w:szCs w:val="32"/>
        </w:rPr>
        <w:t>（三）结果应用情况。</w:t>
      </w:r>
    </w:p>
    <w:p>
      <w:pPr>
        <w:adjustRightInd w:val="0"/>
        <w:snapToGrid w:val="0"/>
        <w:spacing w:line="540" w:lineRule="exact"/>
        <w:ind w:firstLine="640" w:firstLineChars="200"/>
        <w:rPr>
          <w:rFonts w:ascii="仿宋" w:hAnsi="仿宋" w:eastAsia="仿宋" w:cs="宋体"/>
          <w:color w:val="000000"/>
          <w:sz w:val="32"/>
          <w:szCs w:val="32"/>
          <w:shd w:val="clear" w:color="auto" w:fill="F5FAFE"/>
        </w:rPr>
      </w:pPr>
      <w:r>
        <w:rPr>
          <w:rFonts w:hint="eastAsia" w:ascii="仿宋" w:hAnsi="仿宋" w:eastAsia="仿宋" w:cs="宋体"/>
          <w:color w:val="000000"/>
          <w:sz w:val="32"/>
          <w:szCs w:val="32"/>
          <w:shd w:val="clear" w:color="auto" w:fill="F5FAFE"/>
        </w:rPr>
        <w:t>为进一步落实全区残疾人康复、教育、就业和扶贫等工作，我会多次召开工作专题会，为确保各个项目有序推进，区残联理事长、副理事长分别带队赴各乡镇、街道进行督查，先到乡镇、街道听取了贫困残疾人康复、保障、生活救助、教育救助和就业扶持受益情况等，现场调阅资料随机进行电话回访，了解贫困残疾儿童接受教育工作的落实情况，核实了</w:t>
      </w:r>
      <w:r>
        <w:rPr>
          <w:rFonts w:ascii="仿宋" w:hAnsi="仿宋" w:eastAsia="仿宋" w:cs="宋体"/>
          <w:color w:val="000000"/>
          <w:sz w:val="32"/>
          <w:szCs w:val="32"/>
          <w:shd w:val="clear" w:color="auto" w:fill="F5FAFE"/>
        </w:rPr>
        <w:t>2020</w:t>
      </w:r>
      <w:r>
        <w:rPr>
          <w:rFonts w:hint="eastAsia" w:ascii="仿宋" w:hAnsi="仿宋" w:eastAsia="仿宋" w:cs="宋体"/>
          <w:color w:val="000000"/>
          <w:sz w:val="32"/>
          <w:szCs w:val="32"/>
          <w:shd w:val="clear" w:color="auto" w:fill="F5FAFE"/>
        </w:rPr>
        <w:t>年度救助资金是否准确、足额打卡发放到位，同时听取了他们对绩效项目的意见和要求，回访效果良好，残疾人满意率达</w:t>
      </w:r>
      <w:r>
        <w:rPr>
          <w:rFonts w:ascii="仿宋" w:hAnsi="仿宋" w:eastAsia="仿宋" w:cs="宋体"/>
          <w:color w:val="000000"/>
          <w:sz w:val="32"/>
          <w:szCs w:val="32"/>
          <w:shd w:val="clear" w:color="auto" w:fill="F5FAFE"/>
        </w:rPr>
        <w:t>98%</w:t>
      </w:r>
      <w:r>
        <w:rPr>
          <w:rFonts w:hint="eastAsia" w:ascii="仿宋" w:hAnsi="仿宋" w:eastAsia="仿宋" w:cs="宋体"/>
          <w:color w:val="000000"/>
          <w:sz w:val="32"/>
          <w:szCs w:val="32"/>
          <w:shd w:val="clear" w:color="auto" w:fill="F5FAFE"/>
        </w:rPr>
        <w:t>以上。我区残疾人康复、教育、就业、扶贫工作实施的所有环节从始至终都采取了规范化、程序化，未发生一例举报事件，通过绩效项目工程的实施，残疾人生活质量和生活水平得到明显改善，推动了全区残疾人事业健康发展，取得了良好社会效益。</w:t>
      </w:r>
    </w:p>
    <w:p>
      <w:pPr>
        <w:adjustRightInd w:val="0"/>
        <w:snapToGrid w:val="0"/>
        <w:spacing w:line="540" w:lineRule="exact"/>
        <w:ind w:firstLine="640" w:firstLineChars="200"/>
        <w:rPr>
          <w:rFonts w:ascii="仿宋" w:hAnsi="仿宋" w:eastAsia="仿宋" w:cs="宋体"/>
          <w:sz w:val="32"/>
          <w:szCs w:val="32"/>
          <w:lang w:val="zh-CN"/>
        </w:rPr>
      </w:pPr>
      <w:r>
        <w:rPr>
          <w:rFonts w:hint="eastAsia" w:ascii="仿宋" w:hAnsi="仿宋" w:eastAsia="仿宋" w:cs="宋体"/>
          <w:color w:val="000000"/>
          <w:sz w:val="32"/>
          <w:szCs w:val="32"/>
          <w:shd w:val="clear" w:color="auto" w:fill="F5FAFE"/>
        </w:rPr>
        <w:t>年初绩效目标全部予以公开，实施过程公开透明，随时接受社会监督。</w:t>
      </w: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四、评价结论及建议</w:t>
      </w:r>
    </w:p>
    <w:p>
      <w:pPr>
        <w:adjustRightInd w:val="0"/>
        <w:snapToGrid w:val="0"/>
        <w:spacing w:line="540" w:lineRule="exact"/>
        <w:ind w:firstLine="640" w:firstLineChars="200"/>
        <w:rPr>
          <w:rFonts w:ascii="仿宋" w:hAnsi="仿宋" w:eastAsia="仿宋" w:cs="宋体"/>
          <w:color w:val="000000"/>
          <w:sz w:val="32"/>
          <w:szCs w:val="32"/>
          <w:shd w:val="clear" w:color="auto" w:fill="F5FAFE"/>
        </w:rPr>
      </w:pPr>
      <w:r>
        <w:rPr>
          <w:rFonts w:hint="eastAsia" w:ascii="楷体" w:hAnsi="楷体" w:eastAsia="楷体" w:cs="楷体"/>
          <w:sz w:val="32"/>
          <w:szCs w:val="32"/>
        </w:rPr>
        <w:t>（一）评价结论。</w:t>
      </w:r>
      <w:r>
        <w:rPr>
          <w:rFonts w:hint="eastAsia" w:ascii="仿宋" w:hAnsi="仿宋" w:eastAsia="仿宋" w:cs="仿宋_GB2312"/>
          <w:sz w:val="32"/>
          <w:szCs w:val="32"/>
        </w:rPr>
        <w:t>通过对绩效目标的实施</w:t>
      </w:r>
      <w:r>
        <w:rPr>
          <w:rFonts w:hint="eastAsia" w:ascii="仿宋" w:hAnsi="仿宋" w:eastAsia="仿宋" w:cs="宋体"/>
          <w:color w:val="000000"/>
          <w:sz w:val="32"/>
          <w:szCs w:val="32"/>
          <w:shd w:val="clear" w:color="auto" w:fill="F5FAFE"/>
        </w:rPr>
        <w:t>残疾人生活质量和生活水平得到明显改善，减少了残疾人家庭生活负担，让残疾人病情得到缓解，推动了全区残疾人事业健康发展，取得了良好社会效益。</w:t>
      </w:r>
    </w:p>
    <w:p>
      <w:pPr>
        <w:spacing w:line="540" w:lineRule="exact"/>
        <w:ind w:firstLine="640" w:firstLineChars="200"/>
        <w:rPr>
          <w:rFonts w:ascii="仿宋" w:hAnsi="仿宋" w:eastAsia="仿宋"/>
          <w:sz w:val="32"/>
          <w:szCs w:val="32"/>
        </w:rPr>
      </w:pPr>
      <w:r>
        <w:rPr>
          <w:rFonts w:hint="eastAsia" w:ascii="楷体" w:hAnsi="楷体" w:eastAsia="楷体" w:cs="楷体"/>
          <w:sz w:val="32"/>
          <w:szCs w:val="32"/>
        </w:rPr>
        <w:t>（二）存在问题。</w:t>
      </w:r>
      <w:r>
        <w:rPr>
          <w:rFonts w:hint="eastAsia" w:ascii="仿宋" w:hAnsi="仿宋" w:eastAsia="仿宋"/>
          <w:sz w:val="32"/>
          <w:szCs w:val="32"/>
        </w:rPr>
        <w:t>一是由于区级财力困难，与省市配套资金不够，不能更多更好的满足残疾人需求。二是需康复、扶持、救助残疾人较多，但每年的资金相对较少，满足残疾人需求受限。</w:t>
      </w:r>
    </w:p>
    <w:p>
      <w:pPr>
        <w:spacing w:line="540" w:lineRule="exact"/>
        <w:ind w:firstLine="640" w:firstLineChars="200"/>
        <w:rPr>
          <w:rFonts w:ascii="仿宋" w:hAnsi="仿宋" w:eastAsia="仿宋"/>
          <w:sz w:val="32"/>
          <w:szCs w:val="32"/>
        </w:rPr>
      </w:pPr>
      <w:r>
        <w:rPr>
          <w:rFonts w:hint="eastAsia" w:ascii="楷体" w:hAnsi="楷体" w:eastAsia="楷体" w:cs="楷体"/>
          <w:sz w:val="32"/>
          <w:szCs w:val="32"/>
        </w:rPr>
        <w:t>（三）改进建议。</w:t>
      </w:r>
      <w:r>
        <w:rPr>
          <w:rFonts w:hint="eastAsia" w:ascii="仿宋" w:hAnsi="仿宋" w:eastAsia="仿宋"/>
          <w:sz w:val="32"/>
          <w:szCs w:val="32"/>
        </w:rPr>
        <w:t>残疾人绩效项目关系民生，具有很高的社会效益，为了更加深入的推进该项工作，加快残疾人的致富奔康进程，共享社会发展成果。我们建议是增加专项救助资金额度，扩大救助范围，增加受助名额。</w:t>
      </w:r>
    </w:p>
    <w:p>
      <w:pPr>
        <w:spacing w:line="540" w:lineRule="exact"/>
        <w:ind w:firstLine="640" w:firstLineChars="200"/>
        <w:rPr>
          <w:rFonts w:ascii="仿宋" w:hAnsi="仿宋" w:eastAsia="仿宋"/>
          <w:sz w:val="32"/>
          <w:szCs w:val="32"/>
        </w:rPr>
      </w:pPr>
    </w:p>
    <w:p>
      <w:pPr>
        <w:spacing w:line="540" w:lineRule="exact"/>
        <w:ind w:firstLine="640" w:firstLineChars="200"/>
        <w:rPr>
          <w:rFonts w:ascii="仿宋" w:hAnsi="仿宋" w:eastAsia="仿宋"/>
          <w:sz w:val="32"/>
          <w:szCs w:val="32"/>
        </w:rPr>
      </w:pPr>
    </w:p>
    <w:p>
      <w:pPr>
        <w:spacing w:line="580" w:lineRule="exact"/>
        <w:ind w:firstLine="640" w:firstLineChars="200"/>
        <w:rPr>
          <w:rFonts w:ascii="仿宋" w:hAnsi="仿宋" w:eastAsia="仿宋" w:cs="仿宋_GB2312"/>
          <w:sz w:val="32"/>
          <w:szCs w:val="32"/>
        </w:rPr>
      </w:pPr>
    </w:p>
    <w:p>
      <w:pPr>
        <w:spacing w:line="580" w:lineRule="exact"/>
        <w:ind w:firstLine="640" w:firstLineChars="200"/>
        <w:rPr>
          <w:rFonts w:ascii="仿宋" w:hAnsi="仿宋" w:eastAsia="仿宋" w:cs="仿宋_GB2312"/>
          <w:sz w:val="32"/>
          <w:szCs w:val="32"/>
        </w:rPr>
      </w:pPr>
    </w:p>
    <w:p>
      <w:pPr>
        <w:widowControl/>
        <w:jc w:val="left"/>
        <w:rPr>
          <w:rStyle w:val="18"/>
          <w:rFonts w:ascii="黑体" w:hAnsi="黑体" w:eastAsia="黑体" w:cs="黑体"/>
          <w:b w:val="0"/>
          <w:bCs w:val="0"/>
          <w:sz w:val="32"/>
          <w:szCs w:val="32"/>
        </w:rPr>
      </w:pPr>
      <w:r>
        <w:rPr>
          <w:rFonts w:ascii="仿宋" w:hAnsi="仿宋" w:eastAsia="仿宋" w:cs="仿宋_GB2312"/>
          <w:sz w:val="32"/>
          <w:szCs w:val="32"/>
        </w:rPr>
        <w:br w:type="page"/>
      </w:r>
      <w:bookmarkStart w:id="59" w:name="_Toc15396617"/>
      <w:r>
        <w:rPr>
          <w:rStyle w:val="18"/>
          <w:rFonts w:hint="eastAsia" w:ascii="黑体" w:hAnsi="黑体" w:eastAsia="黑体" w:cs="黑体"/>
          <w:b w:val="0"/>
          <w:bCs w:val="0"/>
          <w:sz w:val="32"/>
          <w:szCs w:val="32"/>
        </w:rPr>
        <w:t>附件</w:t>
      </w:r>
      <w:r>
        <w:rPr>
          <w:rStyle w:val="18"/>
          <w:rFonts w:ascii="黑体" w:hAnsi="黑体" w:eastAsia="黑体" w:cs="黑体"/>
          <w:b w:val="0"/>
          <w:bCs w:val="0"/>
          <w:sz w:val="32"/>
          <w:szCs w:val="32"/>
        </w:rPr>
        <w:t>2</w:t>
      </w:r>
      <w:bookmarkEnd w:id="59"/>
    </w:p>
    <w:p>
      <w:pPr>
        <w:widowControl/>
        <w:jc w:val="left"/>
        <w:rPr>
          <w:rStyle w:val="18"/>
          <w:rFonts w:ascii="黑体" w:hAnsi="黑体" w:eastAsia="黑体" w:cs="黑体"/>
          <w:b w:val="0"/>
          <w:bCs w:val="0"/>
          <w:sz w:val="32"/>
          <w:szCs w:val="32"/>
        </w:rPr>
      </w:pPr>
    </w:p>
    <w:p>
      <w:pPr>
        <w:spacing w:line="580" w:lineRule="exact"/>
        <w:jc w:val="center"/>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t>2020</w:t>
      </w:r>
      <w:r>
        <w:rPr>
          <w:rFonts w:hint="eastAsia" w:ascii="方正小标宋简体" w:hAnsi="方正小标宋简体" w:eastAsia="方正小标宋简体" w:cs="方正小标宋简体"/>
          <w:sz w:val="44"/>
          <w:szCs w:val="44"/>
        </w:rPr>
        <w:t>年残疾人辅具适配项目支出绩效</w:t>
      </w:r>
    </w:p>
    <w:p>
      <w:pPr>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评价报告</w:t>
      </w:r>
    </w:p>
    <w:p>
      <w:pPr>
        <w:spacing w:line="580" w:lineRule="exact"/>
        <w:ind w:firstLine="640" w:firstLineChars="200"/>
        <w:rPr>
          <w:rFonts w:ascii="仿宋" w:hAnsi="仿宋" w:eastAsia="仿宋" w:cs="仿宋_GB2312"/>
          <w:sz w:val="32"/>
          <w:szCs w:val="32"/>
        </w:rPr>
      </w:pP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一、评价工作开展及项目情况</w:t>
      </w:r>
    </w:p>
    <w:p>
      <w:pPr>
        <w:adjustRightInd w:val="0"/>
        <w:snapToGrid w:val="0"/>
        <w:spacing w:line="540" w:lineRule="exact"/>
        <w:ind w:firstLine="640" w:firstLineChars="200"/>
        <w:rPr>
          <w:rFonts w:ascii="仿宋" w:hAnsi="仿宋" w:eastAsia="仿宋" w:cs="宋体"/>
          <w:sz w:val="32"/>
          <w:szCs w:val="32"/>
        </w:rPr>
      </w:pPr>
      <w:r>
        <w:rPr>
          <w:rFonts w:hint="eastAsia" w:ascii="仿宋" w:hAnsi="仿宋" w:eastAsia="仿宋" w:cs="宋体"/>
          <w:sz w:val="32"/>
          <w:szCs w:val="32"/>
        </w:rPr>
        <w:t>通过残疾人自愿申报，镇初审，由区残联根据其自身情况合理配发辅具</w:t>
      </w:r>
      <w:r>
        <w:rPr>
          <w:rFonts w:ascii="仿宋" w:hAnsi="仿宋" w:eastAsia="仿宋" w:cs="宋体"/>
          <w:sz w:val="32"/>
          <w:szCs w:val="32"/>
        </w:rPr>
        <w:t xml:space="preserve"> </w:t>
      </w:r>
      <w:r>
        <w:rPr>
          <w:rFonts w:hint="eastAsia" w:ascii="仿宋" w:hAnsi="仿宋" w:eastAsia="仿宋" w:cs="宋体"/>
          <w:sz w:val="32"/>
          <w:szCs w:val="32"/>
        </w:rPr>
        <w:t>，</w:t>
      </w:r>
      <w:r>
        <w:rPr>
          <w:rFonts w:ascii="仿宋" w:hAnsi="仿宋" w:eastAsia="仿宋" w:cs="宋体"/>
          <w:sz w:val="32"/>
          <w:szCs w:val="32"/>
        </w:rPr>
        <w:t>2020</w:t>
      </w:r>
      <w:r>
        <w:rPr>
          <w:rFonts w:hint="eastAsia" w:ascii="仿宋" w:hAnsi="仿宋" w:eastAsia="仿宋" w:cs="宋体"/>
          <w:sz w:val="32"/>
          <w:szCs w:val="32"/>
        </w:rPr>
        <w:t>年为残疾人配发</w:t>
      </w:r>
      <w:r>
        <w:rPr>
          <w:rFonts w:ascii="仿宋" w:hAnsi="仿宋" w:eastAsia="仿宋" w:cs="宋体"/>
          <w:sz w:val="32"/>
          <w:szCs w:val="32"/>
        </w:rPr>
        <w:t>400</w:t>
      </w:r>
      <w:r>
        <w:rPr>
          <w:rFonts w:hint="eastAsia" w:ascii="仿宋" w:hAnsi="仿宋" w:eastAsia="仿宋" w:cs="宋体"/>
          <w:sz w:val="32"/>
          <w:szCs w:val="32"/>
        </w:rPr>
        <w:t>件辅具。</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该项目主要是为肢体、听力残疾人配发辅助其生产生活的器具。项目实施及管理情况：</w:t>
      </w:r>
    </w:p>
    <w:p>
      <w:pPr>
        <w:spacing w:line="540" w:lineRule="exact"/>
        <w:ind w:firstLine="640" w:firstLineChars="200"/>
        <w:rPr>
          <w:rFonts w:ascii="仿宋" w:hAnsi="仿宋" w:eastAsia="仿宋" w:cs="仿宋_GB2312"/>
          <w:color w:val="333333"/>
          <w:sz w:val="32"/>
          <w:szCs w:val="32"/>
        </w:rPr>
      </w:pPr>
      <w:r>
        <w:rPr>
          <w:rFonts w:hint="eastAsia" w:ascii="仿宋" w:hAnsi="仿宋" w:eastAsia="仿宋" w:cs="仿宋_GB2312"/>
          <w:color w:val="333333"/>
          <w:sz w:val="32"/>
          <w:szCs w:val="32"/>
        </w:rPr>
        <w:t>首先是持证残疾人本人有需求并自愿申请辅具器具，申请上要有村（社区）意见，乡镇（街道）意见，同时加盖上村（社区）、乡镇（街道）的鲜章，残联主要审核申请人是不是残疾人；有没有残疾证；申请辅具是否符合其使用，审核完对符合条件的，由残联具体经办人和领导签字后，开具出库单，残疾人凭出库单到库房领取。</w:t>
      </w:r>
    </w:p>
    <w:p>
      <w:pPr>
        <w:spacing w:line="540" w:lineRule="exact"/>
        <w:ind w:firstLine="640" w:firstLineChars="200"/>
        <w:rPr>
          <w:rFonts w:ascii="仿宋" w:hAnsi="仿宋" w:eastAsia="仿宋" w:cs="宋体"/>
          <w:sz w:val="32"/>
          <w:szCs w:val="32"/>
        </w:rPr>
      </w:pPr>
      <w:r>
        <w:rPr>
          <w:rFonts w:hint="eastAsia" w:ascii="仿宋" w:hAnsi="仿宋" w:eastAsia="仿宋" w:cs="宋体"/>
          <w:sz w:val="32"/>
          <w:szCs w:val="32"/>
        </w:rPr>
        <w:t>残疾人辅具每年通过政府采购合格验收后在库房存放，建立出入库台账，残疾人根据经办人及领导签字认可的出库单领取辅具。</w:t>
      </w: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二、评价结论及绩效分析</w:t>
      </w:r>
    </w:p>
    <w:p>
      <w:pPr>
        <w:spacing w:line="580" w:lineRule="exact"/>
        <w:ind w:firstLine="640" w:firstLineChars="200"/>
        <w:rPr>
          <w:rFonts w:ascii="楷体" w:hAnsi="楷体" w:eastAsia="楷体" w:cs="楷体"/>
          <w:sz w:val="32"/>
          <w:szCs w:val="32"/>
        </w:rPr>
      </w:pPr>
      <w:r>
        <w:rPr>
          <w:rFonts w:hint="eastAsia" w:ascii="楷体" w:hAnsi="楷体" w:eastAsia="楷体" w:cs="楷体"/>
          <w:sz w:val="32"/>
          <w:szCs w:val="32"/>
        </w:rPr>
        <w:t>（一）评价结论</w:t>
      </w:r>
    </w:p>
    <w:p>
      <w:pPr>
        <w:spacing w:line="540" w:lineRule="exact"/>
        <w:ind w:firstLine="480" w:firstLineChars="150"/>
        <w:rPr>
          <w:rFonts w:ascii="仿宋" w:hAnsi="仿宋" w:eastAsia="仿宋"/>
          <w:sz w:val="32"/>
          <w:szCs w:val="32"/>
        </w:rPr>
      </w:pPr>
      <w:r>
        <w:rPr>
          <w:rFonts w:hint="eastAsia" w:ascii="仿宋" w:hAnsi="仿宋" w:eastAsia="仿宋"/>
          <w:sz w:val="32"/>
          <w:szCs w:val="32"/>
        </w:rPr>
        <w:t>该项目主要是为肢体、听力残疾人配发符合其自身需要的辅助器具。</w:t>
      </w:r>
    </w:p>
    <w:p>
      <w:pPr>
        <w:spacing w:line="580" w:lineRule="exact"/>
        <w:ind w:firstLine="640" w:firstLineChars="200"/>
        <w:rPr>
          <w:rFonts w:ascii="楷体" w:hAnsi="楷体" w:eastAsia="楷体" w:cs="楷体"/>
          <w:sz w:val="32"/>
          <w:szCs w:val="32"/>
        </w:rPr>
      </w:pPr>
      <w:r>
        <w:rPr>
          <w:rFonts w:hint="eastAsia" w:ascii="楷体" w:hAnsi="楷体" w:eastAsia="楷体" w:cs="楷体"/>
          <w:sz w:val="32"/>
          <w:szCs w:val="32"/>
        </w:rPr>
        <w:t>（二）绩效分析</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1.</w:t>
      </w:r>
      <w:r>
        <w:rPr>
          <w:rFonts w:hint="eastAsia" w:ascii="仿宋" w:hAnsi="仿宋" w:eastAsia="仿宋" w:cs="仿宋_GB2312"/>
          <w:sz w:val="32"/>
          <w:szCs w:val="32"/>
        </w:rPr>
        <w:t>残疾人辅具适配为肢体残疾人安装</w:t>
      </w:r>
      <w:r>
        <w:rPr>
          <w:rFonts w:hint="eastAsia" w:ascii="仿宋" w:hAnsi="仿宋" w:eastAsia="仿宋" w:cs="仿宋_GB2312"/>
          <w:color w:val="333333"/>
          <w:sz w:val="32"/>
          <w:szCs w:val="32"/>
          <w:shd w:val="clear" w:color="auto" w:fill="FFFFFF"/>
        </w:rPr>
        <w:t>假肢，配发轮椅、拐杖、腋杖、坐便椅、洗浴椅等，为视力残疾人配放大镜、助视器、语音电饭煲等，为听力残疾人配助听器、闪光门铃等，残疾辅具适配大大改善了残疾人的生活自理能力，减轻了残疾家庭负担，残疾人满意度高，社会反响良好。</w:t>
      </w:r>
    </w:p>
    <w:p>
      <w:pPr>
        <w:spacing w:line="540" w:lineRule="exact"/>
        <w:ind w:firstLine="640" w:firstLineChars="200"/>
        <w:rPr>
          <w:rFonts w:ascii="仿宋" w:hAnsi="仿宋" w:eastAsia="仿宋" w:cs="仿宋_GB2312"/>
          <w:sz w:val="32"/>
          <w:szCs w:val="32"/>
        </w:rPr>
      </w:pPr>
      <w:r>
        <w:rPr>
          <w:rFonts w:ascii="仿宋" w:hAnsi="仿宋" w:eastAsia="仿宋" w:cs="仿宋_GB2312"/>
          <w:sz w:val="32"/>
          <w:szCs w:val="32"/>
        </w:rPr>
        <w:t>2.</w:t>
      </w:r>
      <w:r>
        <w:rPr>
          <w:rFonts w:hint="eastAsia" w:ascii="仿宋" w:hAnsi="仿宋" w:eastAsia="仿宋" w:cs="仿宋_GB2312"/>
          <w:sz w:val="32"/>
          <w:szCs w:val="32"/>
        </w:rPr>
        <w:t>项目管理</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1</w:t>
      </w:r>
      <w:r>
        <w:rPr>
          <w:rFonts w:hint="eastAsia" w:ascii="仿宋" w:hAnsi="仿宋" w:eastAsia="仿宋"/>
          <w:sz w:val="32"/>
          <w:szCs w:val="32"/>
        </w:rPr>
        <w:t>）项目资金申报及批复情况</w:t>
      </w:r>
      <w:r>
        <w:rPr>
          <w:rFonts w:hint="eastAsia" w:ascii="仿宋" w:hAnsi="仿宋" w:eastAsia="仿宋"/>
          <w:b/>
          <w:sz w:val="32"/>
          <w:szCs w:val="32"/>
        </w:rPr>
        <w:t>。</w:t>
      </w:r>
      <w:r>
        <w:rPr>
          <w:rFonts w:ascii="仿宋" w:hAnsi="仿宋" w:eastAsia="仿宋"/>
          <w:sz w:val="32"/>
          <w:szCs w:val="32"/>
        </w:rPr>
        <w:t>2020</w:t>
      </w:r>
      <w:r>
        <w:rPr>
          <w:rFonts w:hint="eastAsia" w:ascii="仿宋" w:hAnsi="仿宋" w:eastAsia="仿宋"/>
          <w:sz w:val="32"/>
          <w:szCs w:val="32"/>
        </w:rPr>
        <w:t>年，根据省、市下达的残疾人辅具适配任务，我区积极向省市残联申报救助资金</w:t>
      </w:r>
      <w:r>
        <w:rPr>
          <w:rFonts w:ascii="仿宋" w:hAnsi="仿宋" w:eastAsia="仿宋"/>
          <w:sz w:val="32"/>
          <w:szCs w:val="32"/>
        </w:rPr>
        <w:t>31.393</w:t>
      </w:r>
      <w:r>
        <w:rPr>
          <w:rFonts w:hint="eastAsia" w:ascii="仿宋" w:hAnsi="仿宋" w:eastAsia="仿宋"/>
          <w:sz w:val="32"/>
          <w:szCs w:val="32"/>
        </w:rPr>
        <w:t>万元，对残疾人发放了</w:t>
      </w:r>
      <w:r>
        <w:rPr>
          <w:rFonts w:ascii="仿宋" w:hAnsi="仿宋" w:eastAsia="仿宋"/>
          <w:sz w:val="32"/>
          <w:szCs w:val="32"/>
        </w:rPr>
        <w:t>400</w:t>
      </w:r>
      <w:r>
        <w:rPr>
          <w:rFonts w:hint="eastAsia" w:ascii="仿宋" w:hAnsi="仿宋" w:eastAsia="仿宋"/>
          <w:sz w:val="32"/>
          <w:szCs w:val="32"/>
        </w:rPr>
        <w:t>余件辅具。</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2</w:t>
      </w:r>
      <w:r>
        <w:rPr>
          <w:rFonts w:hint="eastAsia" w:ascii="仿宋" w:hAnsi="仿宋" w:eastAsia="仿宋"/>
          <w:sz w:val="32"/>
          <w:szCs w:val="32"/>
        </w:rPr>
        <w:t>）资金计划、到位及使用情况。共计下达资金</w:t>
      </w:r>
      <w:r>
        <w:rPr>
          <w:rFonts w:ascii="仿宋" w:hAnsi="仿宋" w:eastAsia="仿宋"/>
          <w:sz w:val="32"/>
          <w:szCs w:val="32"/>
        </w:rPr>
        <w:t>31.393</w:t>
      </w:r>
      <w:r>
        <w:rPr>
          <w:rFonts w:hint="eastAsia" w:ascii="仿宋" w:hAnsi="仿宋" w:eastAsia="仿宋"/>
          <w:sz w:val="32"/>
          <w:szCs w:val="32"/>
        </w:rPr>
        <w:t>万元。</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3</w:t>
      </w:r>
      <w:r>
        <w:rPr>
          <w:rFonts w:hint="eastAsia" w:ascii="仿宋" w:hAnsi="仿宋" w:eastAsia="仿宋"/>
          <w:sz w:val="32"/>
          <w:szCs w:val="32"/>
        </w:rPr>
        <w:t>）资金使用情况。在资金管理使用过程中，我区十分注重资金使用的安全性、规范性、有效性，资金支付范围主要残疾人辅具的采购方面，支付票据凭证规范合理，符合项目预算，无截留挪用贪占等情况。</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4</w:t>
      </w:r>
      <w:r>
        <w:rPr>
          <w:rFonts w:hint="eastAsia" w:ascii="仿宋" w:hAnsi="仿宋" w:eastAsia="仿宋"/>
          <w:sz w:val="32"/>
          <w:szCs w:val="32"/>
        </w:rPr>
        <w:t>）项目财务管理情况。严格按照财经纪律的规定和要求，加强财务监管，细化会计、出纳职责，账务处理及时，会计核算规范。</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3.</w:t>
      </w:r>
      <w:r>
        <w:rPr>
          <w:rFonts w:hint="eastAsia" w:ascii="仿宋" w:hAnsi="仿宋" w:eastAsia="仿宋" w:cs="仿宋_GB2312"/>
          <w:sz w:val="32"/>
          <w:szCs w:val="32"/>
        </w:rPr>
        <w:t>项目绩效</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color w:val="333333"/>
          <w:sz w:val="32"/>
          <w:szCs w:val="32"/>
          <w:shd w:val="clear" w:color="auto" w:fill="FFFFFF"/>
        </w:rPr>
        <w:t>残疾辅具适配大大改善了残疾人的生活自理能力，减轻了残疾家庭负担，残疾人满意度高，社会反响良好。</w:t>
      </w: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三、存在主要问题</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一是由于区级财力困难，配套资金基本靠残保金安排。二是需求人数较多，每年的目标任务较少，满足残疾人需求受限。</w:t>
      </w: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四、相关措施建议</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增加专项救助资金额度，扩大救助范围，增加受助名额。</w:t>
      </w:r>
    </w:p>
    <w:p>
      <w:pPr>
        <w:spacing w:line="580" w:lineRule="exact"/>
        <w:jc w:val="center"/>
        <w:rPr>
          <w:rFonts w:ascii="仿宋" w:hAnsi="仿宋" w:eastAsia="仿宋" w:cs="方正小标宋简体"/>
          <w:b/>
          <w:sz w:val="32"/>
          <w:szCs w:val="32"/>
        </w:rPr>
      </w:pPr>
    </w:p>
    <w:p>
      <w:pPr>
        <w:spacing w:line="580" w:lineRule="exact"/>
        <w:jc w:val="center"/>
        <w:rPr>
          <w:rFonts w:ascii="方正小标宋简体" w:hAnsi="方正小标宋简体" w:eastAsia="方正小标宋简体" w:cs="方正小标宋简体"/>
          <w:sz w:val="44"/>
          <w:szCs w:val="44"/>
        </w:rPr>
      </w:pPr>
    </w:p>
    <w:p>
      <w:pPr>
        <w:spacing w:line="580" w:lineRule="exact"/>
        <w:jc w:val="center"/>
        <w:rPr>
          <w:rFonts w:ascii="方正小标宋简体" w:hAnsi="方正小标宋简体" w:eastAsia="方正小标宋简体" w:cs="方正小标宋简体"/>
          <w:sz w:val="44"/>
          <w:szCs w:val="44"/>
        </w:rPr>
      </w:pPr>
    </w:p>
    <w:p>
      <w:pPr>
        <w:spacing w:line="580" w:lineRule="exact"/>
        <w:jc w:val="center"/>
        <w:rPr>
          <w:rFonts w:ascii="方正小标宋简体" w:hAnsi="方正小标宋简体" w:eastAsia="方正小标宋简体" w:cs="方正小标宋简体"/>
          <w:sz w:val="44"/>
          <w:szCs w:val="44"/>
        </w:rPr>
      </w:pPr>
    </w:p>
    <w:p>
      <w:pPr>
        <w:spacing w:line="580" w:lineRule="exact"/>
        <w:jc w:val="center"/>
        <w:rPr>
          <w:rFonts w:ascii="方正小标宋简体" w:hAnsi="方正小标宋简体" w:eastAsia="方正小标宋简体" w:cs="方正小标宋简体"/>
          <w:sz w:val="44"/>
          <w:szCs w:val="44"/>
        </w:rPr>
      </w:pPr>
    </w:p>
    <w:p>
      <w:pPr>
        <w:spacing w:line="580" w:lineRule="exact"/>
        <w:jc w:val="center"/>
        <w:rPr>
          <w:rFonts w:ascii="方正小标宋简体" w:hAnsi="方正小标宋简体" w:eastAsia="方正小标宋简体" w:cs="方正小标宋简体"/>
          <w:sz w:val="44"/>
          <w:szCs w:val="44"/>
        </w:rPr>
      </w:pPr>
    </w:p>
    <w:p>
      <w:pPr>
        <w:spacing w:line="580" w:lineRule="exact"/>
        <w:jc w:val="center"/>
        <w:rPr>
          <w:rFonts w:ascii="方正小标宋简体" w:hAnsi="方正小标宋简体" w:eastAsia="方正小标宋简体" w:cs="方正小标宋简体"/>
          <w:sz w:val="44"/>
          <w:szCs w:val="44"/>
        </w:rPr>
      </w:pPr>
    </w:p>
    <w:p>
      <w:pPr>
        <w:spacing w:line="580" w:lineRule="exact"/>
        <w:jc w:val="center"/>
        <w:rPr>
          <w:rFonts w:ascii="方正小标宋简体" w:hAnsi="方正小标宋简体" w:eastAsia="方正小标宋简体" w:cs="方正小标宋简体"/>
          <w:sz w:val="44"/>
          <w:szCs w:val="44"/>
        </w:rPr>
      </w:pPr>
    </w:p>
    <w:p>
      <w:pPr>
        <w:spacing w:line="580" w:lineRule="exact"/>
        <w:jc w:val="center"/>
        <w:rPr>
          <w:rFonts w:ascii="方正小标宋简体" w:hAnsi="方正小标宋简体" w:eastAsia="方正小标宋简体" w:cs="方正小标宋简体"/>
          <w:sz w:val="44"/>
          <w:szCs w:val="44"/>
        </w:rPr>
      </w:pPr>
    </w:p>
    <w:p>
      <w:pPr>
        <w:spacing w:line="580" w:lineRule="exact"/>
        <w:jc w:val="center"/>
        <w:rPr>
          <w:rFonts w:ascii="方正小标宋简体" w:hAnsi="方正小标宋简体" w:eastAsia="方正小标宋简体" w:cs="方正小标宋简体"/>
          <w:sz w:val="44"/>
          <w:szCs w:val="44"/>
        </w:rPr>
      </w:pPr>
    </w:p>
    <w:p>
      <w:pPr>
        <w:spacing w:line="580" w:lineRule="exact"/>
        <w:jc w:val="center"/>
        <w:rPr>
          <w:rFonts w:ascii="方正小标宋简体" w:hAnsi="方正小标宋简体" w:eastAsia="方正小标宋简体" w:cs="方正小标宋简体"/>
          <w:sz w:val="44"/>
          <w:szCs w:val="44"/>
        </w:rPr>
      </w:pPr>
    </w:p>
    <w:p>
      <w:pPr>
        <w:spacing w:line="580" w:lineRule="exact"/>
        <w:jc w:val="center"/>
        <w:rPr>
          <w:rFonts w:ascii="方正小标宋简体" w:hAnsi="方正小标宋简体" w:eastAsia="方正小标宋简体" w:cs="方正小标宋简体"/>
          <w:sz w:val="44"/>
          <w:szCs w:val="44"/>
        </w:rPr>
      </w:pPr>
    </w:p>
    <w:p>
      <w:pPr>
        <w:spacing w:line="580" w:lineRule="exact"/>
        <w:jc w:val="center"/>
        <w:rPr>
          <w:rFonts w:ascii="方正小标宋简体" w:hAnsi="方正小标宋简体" w:eastAsia="方正小标宋简体" w:cs="方正小标宋简体"/>
          <w:sz w:val="44"/>
          <w:szCs w:val="44"/>
        </w:rPr>
      </w:pPr>
    </w:p>
    <w:p>
      <w:pPr>
        <w:spacing w:line="580" w:lineRule="exact"/>
        <w:jc w:val="center"/>
        <w:rPr>
          <w:rFonts w:ascii="方正小标宋简体" w:hAnsi="方正小标宋简体" w:eastAsia="方正小标宋简体" w:cs="方正小标宋简体"/>
          <w:sz w:val="44"/>
          <w:szCs w:val="44"/>
        </w:rPr>
      </w:pPr>
    </w:p>
    <w:p>
      <w:pPr>
        <w:spacing w:line="580" w:lineRule="exact"/>
        <w:jc w:val="center"/>
        <w:rPr>
          <w:rFonts w:ascii="方正小标宋简体" w:hAnsi="方正小标宋简体" w:eastAsia="方正小标宋简体" w:cs="方正小标宋简体"/>
          <w:sz w:val="44"/>
          <w:szCs w:val="44"/>
        </w:rPr>
      </w:pPr>
    </w:p>
    <w:p>
      <w:pPr>
        <w:spacing w:line="580" w:lineRule="exact"/>
        <w:jc w:val="center"/>
        <w:rPr>
          <w:rFonts w:ascii="方正小标宋简体" w:hAnsi="方正小标宋简体" w:eastAsia="方正小标宋简体" w:cs="方正小标宋简体"/>
          <w:sz w:val="44"/>
          <w:szCs w:val="44"/>
        </w:rPr>
      </w:pPr>
    </w:p>
    <w:p>
      <w:pPr>
        <w:spacing w:line="580" w:lineRule="exact"/>
        <w:jc w:val="center"/>
        <w:rPr>
          <w:rFonts w:ascii="方正小标宋简体" w:hAnsi="方正小标宋简体" w:eastAsia="方正小标宋简体" w:cs="方正小标宋简体"/>
          <w:sz w:val="44"/>
          <w:szCs w:val="44"/>
        </w:rPr>
      </w:pPr>
    </w:p>
    <w:p>
      <w:pPr>
        <w:spacing w:line="580" w:lineRule="exact"/>
        <w:jc w:val="center"/>
        <w:rPr>
          <w:rFonts w:ascii="方正小标宋简体" w:hAnsi="方正小标宋简体" w:eastAsia="方正小标宋简体" w:cs="方正小标宋简体"/>
          <w:sz w:val="44"/>
          <w:szCs w:val="44"/>
        </w:rPr>
      </w:pPr>
    </w:p>
    <w:p>
      <w:pPr>
        <w:spacing w:line="580" w:lineRule="exact"/>
        <w:jc w:val="center"/>
        <w:rPr>
          <w:rFonts w:ascii="方正小标宋简体" w:hAnsi="方正小标宋简体" w:eastAsia="方正小标宋简体" w:cs="方正小标宋简体"/>
          <w:sz w:val="44"/>
          <w:szCs w:val="44"/>
        </w:rPr>
      </w:pPr>
    </w:p>
    <w:p>
      <w:pPr>
        <w:spacing w:line="580" w:lineRule="exact"/>
        <w:jc w:val="center"/>
        <w:rPr>
          <w:rFonts w:ascii="方正小标宋简体" w:hAnsi="方正小标宋简体" w:eastAsia="方正小标宋简体" w:cs="方正小标宋简体"/>
          <w:sz w:val="44"/>
          <w:szCs w:val="44"/>
        </w:rPr>
      </w:pPr>
    </w:p>
    <w:p>
      <w:pPr>
        <w:spacing w:line="580" w:lineRule="exact"/>
        <w:jc w:val="center"/>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t>2020</w:t>
      </w:r>
      <w:r>
        <w:rPr>
          <w:rFonts w:hint="eastAsia" w:ascii="方正小标宋简体" w:hAnsi="方正小标宋简体" w:eastAsia="方正小标宋简体" w:cs="方正小标宋简体"/>
          <w:sz w:val="44"/>
          <w:szCs w:val="44"/>
        </w:rPr>
        <w:t>年贫困残疾人家庭无障碍改造项目支出绩效评价报告</w:t>
      </w:r>
    </w:p>
    <w:p>
      <w:pPr>
        <w:spacing w:line="540" w:lineRule="exact"/>
        <w:ind w:firstLine="640" w:firstLineChars="200"/>
        <w:rPr>
          <w:rFonts w:ascii="仿宋" w:hAnsi="仿宋" w:eastAsia="仿宋"/>
          <w:sz w:val="32"/>
          <w:szCs w:val="32"/>
        </w:rPr>
      </w:pP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一、评价工作开展及项目情况</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该项目主要是为肢体、听力、视力残疾人家庭实施无障碍改造项目。项目实施及管理情况：</w:t>
      </w:r>
    </w:p>
    <w:p>
      <w:pPr>
        <w:widowControl/>
        <w:snapToGrid w:val="0"/>
        <w:spacing w:after="281" w:line="560" w:lineRule="exact"/>
        <w:ind w:left="56" w:right="56" w:firstLine="561"/>
        <w:jc w:val="left"/>
        <w:rPr>
          <w:rFonts w:ascii="仿宋" w:hAnsi="仿宋" w:eastAsia="仿宋" w:cs="仿宋_GB2312"/>
          <w:color w:val="4D4D4D"/>
          <w:kern w:val="0"/>
          <w:sz w:val="32"/>
          <w:szCs w:val="32"/>
        </w:rPr>
      </w:pPr>
      <w:r>
        <w:rPr>
          <w:rFonts w:hint="eastAsia" w:ascii="仿宋" w:hAnsi="仿宋" w:eastAsia="仿宋" w:cs="仿宋_GB2312"/>
          <w:color w:val="4D4D4D"/>
          <w:kern w:val="0"/>
          <w:sz w:val="32"/>
          <w:szCs w:val="32"/>
        </w:rPr>
        <w:t>改造内容主要是地面平整及坡化、低位灶台（盲人家庭灶台有煤气泄漏报警装置）、房门改造、坐便器改造、安装卫生间热水器、扶手或抓杆（洗手池扶手、坐便器扶手、淋浴扶手、多功能护理床等）、浴凳及改善残疾人家居卫生条件的其他设施等。</w:t>
      </w:r>
    </w:p>
    <w:p>
      <w:pPr>
        <w:widowControl/>
        <w:snapToGrid w:val="0"/>
        <w:spacing w:after="281" w:line="560" w:lineRule="exact"/>
        <w:ind w:left="56" w:right="56" w:firstLine="561"/>
        <w:jc w:val="left"/>
        <w:rPr>
          <w:rFonts w:ascii="仿宋" w:hAnsi="仿宋" w:eastAsia="仿宋" w:cs="仿宋_GB2312"/>
          <w:color w:val="4D4D4D"/>
          <w:kern w:val="0"/>
          <w:sz w:val="32"/>
          <w:szCs w:val="32"/>
        </w:rPr>
      </w:pPr>
      <w:r>
        <w:rPr>
          <w:rFonts w:hint="eastAsia" w:ascii="仿宋" w:hAnsi="仿宋" w:eastAsia="仿宋" w:cs="仿宋_GB2312"/>
          <w:color w:val="4D4D4D"/>
          <w:kern w:val="0"/>
          <w:sz w:val="32"/>
          <w:szCs w:val="32"/>
        </w:rPr>
        <w:t>区残联制定实施方案和年度工作方案，细化分解任务，落实责任制，保证任务按期完成。</w:t>
      </w:r>
    </w:p>
    <w:p>
      <w:pPr>
        <w:widowControl/>
        <w:snapToGrid w:val="0"/>
        <w:spacing w:after="281" w:line="560" w:lineRule="exact"/>
        <w:ind w:left="56" w:right="56" w:firstLine="561"/>
        <w:jc w:val="left"/>
        <w:rPr>
          <w:rFonts w:ascii="仿宋" w:hAnsi="仿宋" w:eastAsia="仿宋" w:cs="仿宋_GB2312"/>
          <w:color w:val="4D4D4D"/>
          <w:kern w:val="0"/>
          <w:sz w:val="32"/>
          <w:szCs w:val="32"/>
        </w:rPr>
      </w:pPr>
      <w:r>
        <w:rPr>
          <w:rFonts w:hint="eastAsia" w:ascii="仿宋" w:hAnsi="仿宋" w:eastAsia="仿宋" w:cs="仿宋_GB2312"/>
          <w:color w:val="4D4D4D"/>
          <w:kern w:val="0"/>
          <w:sz w:val="32"/>
          <w:szCs w:val="32"/>
        </w:rPr>
        <w:t>项目实施地方残联要认真筛查确定贫困残疾人家庭，并将名单在当地社区公示，接受残疾人和社会监督。</w:t>
      </w: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二、评价结论及绩效分析</w:t>
      </w:r>
    </w:p>
    <w:p>
      <w:pPr>
        <w:spacing w:line="580" w:lineRule="exact"/>
        <w:ind w:firstLine="640" w:firstLineChars="200"/>
        <w:rPr>
          <w:rFonts w:ascii="楷体" w:hAnsi="楷体" w:eastAsia="楷体" w:cs="楷体"/>
          <w:sz w:val="32"/>
          <w:szCs w:val="32"/>
        </w:rPr>
      </w:pPr>
      <w:r>
        <w:rPr>
          <w:rFonts w:hint="eastAsia" w:ascii="楷体" w:hAnsi="楷体" w:eastAsia="楷体" w:cs="楷体"/>
          <w:sz w:val="32"/>
          <w:szCs w:val="32"/>
        </w:rPr>
        <w:t>（一）评价结论</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该项目主要是为肢体、听力、视力残疾人家庭实施无障碍改造项目</w:t>
      </w:r>
    </w:p>
    <w:p>
      <w:pPr>
        <w:spacing w:line="580" w:lineRule="exact"/>
        <w:ind w:firstLine="640" w:firstLineChars="200"/>
        <w:rPr>
          <w:rFonts w:ascii="楷体" w:hAnsi="楷体" w:eastAsia="楷体" w:cs="楷体"/>
          <w:sz w:val="32"/>
          <w:szCs w:val="32"/>
        </w:rPr>
      </w:pPr>
      <w:r>
        <w:rPr>
          <w:rFonts w:hint="eastAsia" w:ascii="楷体" w:hAnsi="楷体" w:eastAsia="楷体" w:cs="楷体"/>
          <w:sz w:val="32"/>
          <w:szCs w:val="32"/>
        </w:rPr>
        <w:t>（二）绩效分析</w:t>
      </w:r>
    </w:p>
    <w:p>
      <w:pPr>
        <w:spacing w:line="500" w:lineRule="exact"/>
        <w:ind w:firstLine="640" w:firstLineChars="200"/>
        <w:rPr>
          <w:rFonts w:ascii="仿宋" w:hAnsi="仿宋" w:eastAsia="仿宋" w:cs="仿宋_GB2312"/>
          <w:sz w:val="32"/>
          <w:szCs w:val="32"/>
        </w:rPr>
      </w:pPr>
      <w:r>
        <w:rPr>
          <w:rFonts w:ascii="仿宋" w:hAnsi="仿宋" w:eastAsia="仿宋" w:cs="仿宋_GB2312"/>
          <w:sz w:val="32"/>
          <w:szCs w:val="32"/>
        </w:rPr>
        <w:t xml:space="preserve">1. </w:t>
      </w:r>
      <w:r>
        <w:rPr>
          <w:rFonts w:hint="eastAsia" w:ascii="仿宋" w:hAnsi="仿宋" w:eastAsia="仿宋" w:cs="仿宋_GB2312"/>
          <w:sz w:val="32"/>
          <w:szCs w:val="32"/>
        </w:rPr>
        <w:t>残疾人家庭无障碍改造主要为残疾人家庭实施</w:t>
      </w:r>
      <w:r>
        <w:rPr>
          <w:rFonts w:hint="eastAsia" w:ascii="仿宋" w:hAnsi="仿宋" w:eastAsia="仿宋" w:cs="仿宋_GB2312"/>
          <w:color w:val="4D4D4D"/>
          <w:kern w:val="0"/>
          <w:sz w:val="32"/>
          <w:szCs w:val="32"/>
        </w:rPr>
        <w:t>地面平整及坡化、低位灶台（盲人家庭灶台有煤气泄漏报警装置）、房门改造、坐便器改造、安装卫生间热水器、扶手或抓杆（洗手池扶手、坐便器扶手、淋浴扶手、多功能护理床等）、浴凳及改善残疾人家居卫生条件的其他设施等。</w:t>
      </w:r>
      <w:r>
        <w:rPr>
          <w:rFonts w:hint="eastAsia" w:ascii="仿宋" w:hAnsi="仿宋" w:eastAsia="仿宋" w:cs="仿宋_GB2312"/>
          <w:sz w:val="32"/>
          <w:szCs w:val="32"/>
        </w:rPr>
        <w:t>改善了残疾人居家环境，提高残疾人生活质量，为残疾人实现小康创造物质基础。</w:t>
      </w:r>
    </w:p>
    <w:p>
      <w:pPr>
        <w:spacing w:line="500" w:lineRule="exact"/>
        <w:ind w:firstLine="640" w:firstLineChars="200"/>
        <w:rPr>
          <w:rFonts w:ascii="仿宋" w:hAnsi="仿宋" w:eastAsia="仿宋" w:cs="仿宋_GB2312"/>
          <w:sz w:val="32"/>
          <w:szCs w:val="32"/>
        </w:rPr>
      </w:pPr>
      <w:r>
        <w:rPr>
          <w:rFonts w:ascii="仿宋" w:hAnsi="仿宋" w:eastAsia="仿宋" w:cs="仿宋_GB2312"/>
          <w:sz w:val="32"/>
          <w:szCs w:val="32"/>
        </w:rPr>
        <w:t xml:space="preserve">2. </w:t>
      </w:r>
      <w:r>
        <w:rPr>
          <w:rFonts w:hint="eastAsia" w:ascii="仿宋" w:hAnsi="仿宋" w:eastAsia="仿宋" w:cs="仿宋_GB2312"/>
          <w:sz w:val="32"/>
          <w:szCs w:val="32"/>
        </w:rPr>
        <w:t>项目管理</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1</w:t>
      </w:r>
      <w:r>
        <w:rPr>
          <w:rFonts w:hint="eastAsia" w:ascii="仿宋" w:hAnsi="仿宋" w:eastAsia="仿宋"/>
          <w:sz w:val="32"/>
          <w:szCs w:val="32"/>
        </w:rPr>
        <w:t>）项目资金申报及批复情况</w:t>
      </w:r>
      <w:r>
        <w:rPr>
          <w:rFonts w:hint="eastAsia" w:ascii="仿宋" w:hAnsi="仿宋" w:eastAsia="仿宋"/>
          <w:b/>
          <w:sz w:val="32"/>
          <w:szCs w:val="32"/>
        </w:rPr>
        <w:t>。</w:t>
      </w:r>
      <w:r>
        <w:rPr>
          <w:rFonts w:ascii="仿宋" w:hAnsi="仿宋" w:eastAsia="仿宋"/>
          <w:sz w:val="32"/>
          <w:szCs w:val="32"/>
        </w:rPr>
        <w:t>2020</w:t>
      </w:r>
      <w:r>
        <w:rPr>
          <w:rFonts w:hint="eastAsia" w:ascii="仿宋" w:hAnsi="仿宋" w:eastAsia="仿宋"/>
          <w:sz w:val="32"/>
          <w:szCs w:val="32"/>
        </w:rPr>
        <w:t>年，根据省、市下达的残疾人家庭无障碍改造任务，我区积极向省市残联申报改造资金</w:t>
      </w:r>
      <w:r>
        <w:rPr>
          <w:rFonts w:ascii="仿宋" w:hAnsi="仿宋" w:eastAsia="仿宋"/>
          <w:sz w:val="32"/>
          <w:szCs w:val="32"/>
        </w:rPr>
        <w:t>20</w:t>
      </w:r>
      <w:r>
        <w:rPr>
          <w:rFonts w:hint="eastAsia" w:ascii="仿宋" w:hAnsi="仿宋" w:eastAsia="仿宋"/>
          <w:sz w:val="32"/>
          <w:szCs w:val="32"/>
        </w:rPr>
        <w:t>万元，。</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2</w:t>
      </w:r>
      <w:r>
        <w:rPr>
          <w:rFonts w:hint="eastAsia" w:ascii="仿宋" w:hAnsi="仿宋" w:eastAsia="仿宋"/>
          <w:sz w:val="32"/>
          <w:szCs w:val="32"/>
        </w:rPr>
        <w:t>）资金计划、到位及使用情况。根据广财社【</w:t>
      </w:r>
      <w:r>
        <w:rPr>
          <w:rFonts w:ascii="仿宋" w:hAnsi="仿宋" w:eastAsia="仿宋"/>
          <w:sz w:val="32"/>
          <w:szCs w:val="32"/>
        </w:rPr>
        <w:t>2020</w:t>
      </w:r>
      <w:r>
        <w:rPr>
          <w:rFonts w:hint="eastAsia" w:ascii="仿宋" w:hAnsi="仿宋" w:eastAsia="仿宋"/>
          <w:sz w:val="32"/>
          <w:szCs w:val="32"/>
        </w:rPr>
        <w:t>】</w:t>
      </w:r>
      <w:r>
        <w:rPr>
          <w:rFonts w:ascii="仿宋" w:hAnsi="仿宋" w:eastAsia="仿宋"/>
          <w:sz w:val="32"/>
          <w:szCs w:val="32"/>
        </w:rPr>
        <w:t>3</w:t>
      </w:r>
      <w:r>
        <w:rPr>
          <w:rFonts w:hint="eastAsia" w:ascii="仿宋" w:hAnsi="仿宋" w:eastAsia="仿宋"/>
          <w:sz w:val="32"/>
          <w:szCs w:val="32"/>
        </w:rPr>
        <w:t>号中央资金到位</w:t>
      </w:r>
      <w:r>
        <w:rPr>
          <w:rFonts w:ascii="仿宋" w:hAnsi="仿宋" w:eastAsia="仿宋"/>
          <w:sz w:val="32"/>
          <w:szCs w:val="32"/>
        </w:rPr>
        <w:t>7</w:t>
      </w:r>
      <w:r>
        <w:rPr>
          <w:rFonts w:hint="eastAsia" w:ascii="仿宋" w:hAnsi="仿宋" w:eastAsia="仿宋"/>
          <w:sz w:val="32"/>
          <w:szCs w:val="32"/>
        </w:rPr>
        <w:t>万元，中央基金</w:t>
      </w:r>
      <w:r>
        <w:rPr>
          <w:rFonts w:ascii="仿宋" w:hAnsi="仿宋" w:eastAsia="仿宋"/>
          <w:sz w:val="32"/>
          <w:szCs w:val="32"/>
        </w:rPr>
        <w:t>2</w:t>
      </w:r>
      <w:r>
        <w:rPr>
          <w:rFonts w:hint="eastAsia" w:ascii="仿宋" w:hAnsi="仿宋" w:eastAsia="仿宋"/>
          <w:sz w:val="32"/>
          <w:szCs w:val="32"/>
        </w:rPr>
        <w:t>万元，省级资金匹配</w:t>
      </w:r>
      <w:r>
        <w:rPr>
          <w:rFonts w:ascii="仿宋" w:hAnsi="仿宋" w:eastAsia="仿宋"/>
          <w:sz w:val="32"/>
          <w:szCs w:val="32"/>
        </w:rPr>
        <w:t>11</w:t>
      </w:r>
      <w:r>
        <w:rPr>
          <w:rFonts w:hint="eastAsia" w:ascii="仿宋" w:hAnsi="仿宋" w:eastAsia="仿宋"/>
          <w:sz w:val="32"/>
          <w:szCs w:val="32"/>
        </w:rPr>
        <w:t>万元，其他配套资金</w:t>
      </w:r>
      <w:r>
        <w:rPr>
          <w:rFonts w:ascii="仿宋" w:hAnsi="仿宋" w:eastAsia="仿宋"/>
          <w:sz w:val="32"/>
          <w:szCs w:val="32"/>
        </w:rPr>
        <w:t>9.6</w:t>
      </w:r>
      <w:r>
        <w:rPr>
          <w:rFonts w:hint="eastAsia" w:ascii="仿宋" w:hAnsi="仿宋" w:eastAsia="仿宋"/>
          <w:sz w:val="32"/>
          <w:szCs w:val="32"/>
        </w:rPr>
        <w:t>万元</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3</w:t>
      </w:r>
      <w:r>
        <w:rPr>
          <w:rFonts w:hint="eastAsia" w:ascii="仿宋" w:hAnsi="仿宋" w:eastAsia="仿宋"/>
          <w:sz w:val="32"/>
          <w:szCs w:val="32"/>
        </w:rPr>
        <w:t>）资金使用情况。在资金管理使用过程中，我会十分注重资金使用的安全性、规范性、有效性，资金支付范围主要残疾人辅具的采购方面，支付票据凭证规范合理，符合项目预算，无截留挪用贪占等情况。</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4</w:t>
      </w:r>
      <w:r>
        <w:rPr>
          <w:rFonts w:hint="eastAsia" w:ascii="仿宋" w:hAnsi="仿宋" w:eastAsia="仿宋"/>
          <w:sz w:val="32"/>
          <w:szCs w:val="32"/>
        </w:rPr>
        <w:t>）项目财务管理情况。严格按照财经纪律的规定和要求，加强财务监管，细化会计、出纳职责，账务处理及时，会计核算规范。</w:t>
      </w:r>
    </w:p>
    <w:p>
      <w:pPr>
        <w:spacing w:line="500" w:lineRule="exact"/>
        <w:ind w:firstLine="640" w:firstLineChars="200"/>
        <w:rPr>
          <w:rFonts w:ascii="仿宋" w:hAnsi="仿宋" w:eastAsia="仿宋" w:cs="仿宋_GB2312"/>
          <w:sz w:val="32"/>
          <w:szCs w:val="32"/>
        </w:rPr>
      </w:pPr>
      <w:r>
        <w:rPr>
          <w:rFonts w:ascii="仿宋" w:hAnsi="仿宋" w:eastAsia="仿宋" w:cs="仿宋_GB2312"/>
          <w:sz w:val="32"/>
          <w:szCs w:val="32"/>
        </w:rPr>
        <w:t xml:space="preserve">3. </w:t>
      </w:r>
      <w:r>
        <w:rPr>
          <w:rFonts w:hint="eastAsia" w:ascii="仿宋" w:hAnsi="仿宋" w:eastAsia="仿宋" w:cs="仿宋_GB2312"/>
          <w:sz w:val="32"/>
          <w:szCs w:val="32"/>
        </w:rPr>
        <w:t>项目绩效</w:t>
      </w:r>
    </w:p>
    <w:p>
      <w:pPr>
        <w:spacing w:line="5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改善了残疾人居家环境，提高残疾人生活质量，为残疾人实现小康创造物质基础。</w:t>
      </w:r>
    </w:p>
    <w:p>
      <w:pPr>
        <w:spacing w:line="500" w:lineRule="exact"/>
        <w:ind w:firstLine="640" w:firstLineChars="200"/>
        <w:rPr>
          <w:rFonts w:ascii="黑体" w:hAnsi="黑体" w:eastAsia="黑体" w:cs="黑体"/>
          <w:sz w:val="32"/>
          <w:szCs w:val="32"/>
        </w:rPr>
      </w:pPr>
      <w:r>
        <w:rPr>
          <w:rFonts w:hint="eastAsia" w:ascii="黑体" w:hAnsi="黑体" w:eastAsia="黑体" w:cs="黑体"/>
          <w:sz w:val="32"/>
          <w:szCs w:val="32"/>
        </w:rPr>
        <w:t>三、存在主要问题</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一是由于区级财力困难，配套资金基本靠残保金安排。二是需求人数较多，每年的目标任务较少，满足残疾人需求受限。</w:t>
      </w:r>
    </w:p>
    <w:p>
      <w:pPr>
        <w:spacing w:line="500" w:lineRule="exact"/>
        <w:ind w:firstLine="640" w:firstLineChars="200"/>
        <w:rPr>
          <w:rFonts w:ascii="黑体" w:hAnsi="黑体" w:eastAsia="黑体" w:cs="黑体"/>
          <w:sz w:val="32"/>
          <w:szCs w:val="32"/>
        </w:rPr>
      </w:pPr>
      <w:r>
        <w:rPr>
          <w:rFonts w:hint="eastAsia" w:ascii="黑体" w:hAnsi="黑体" w:eastAsia="黑体" w:cs="黑体"/>
          <w:sz w:val="32"/>
          <w:szCs w:val="32"/>
        </w:rPr>
        <w:t>四、相关措施建议</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增加专项救助资金额度，扩大救助范围，增加受助名额</w:t>
      </w:r>
    </w:p>
    <w:p>
      <w:pPr>
        <w:spacing w:line="580" w:lineRule="exact"/>
        <w:jc w:val="center"/>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t>2020</w:t>
      </w:r>
      <w:r>
        <w:rPr>
          <w:rFonts w:hint="eastAsia" w:ascii="方正小标宋简体" w:hAnsi="方正小标宋简体" w:eastAsia="方正小标宋简体" w:cs="方正小标宋简体"/>
          <w:sz w:val="44"/>
          <w:szCs w:val="44"/>
        </w:rPr>
        <w:t>年残疾人扶贫补贴项目支出绩效</w:t>
      </w:r>
    </w:p>
    <w:p>
      <w:pPr>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评价报告</w:t>
      </w:r>
    </w:p>
    <w:p>
      <w:pPr>
        <w:spacing w:line="580" w:lineRule="exact"/>
        <w:ind w:firstLine="643" w:firstLineChars="200"/>
        <w:rPr>
          <w:rFonts w:ascii="仿宋" w:hAnsi="仿宋" w:eastAsia="仿宋"/>
          <w:b/>
          <w:sz w:val="32"/>
          <w:szCs w:val="32"/>
        </w:rPr>
      </w:pP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一、评价工作开展及项目情况</w:t>
      </w:r>
    </w:p>
    <w:p>
      <w:pPr>
        <w:widowControl/>
        <w:jc w:val="left"/>
        <w:textAlignment w:val="center"/>
        <w:rPr>
          <w:rFonts w:ascii="仿宋" w:hAnsi="仿宋" w:eastAsia="仿宋"/>
          <w:sz w:val="32"/>
          <w:szCs w:val="32"/>
        </w:rPr>
      </w:pPr>
      <w:r>
        <w:rPr>
          <w:rFonts w:ascii="仿宋" w:hAnsi="仿宋" w:eastAsia="仿宋"/>
          <w:sz w:val="32"/>
          <w:szCs w:val="32"/>
        </w:rPr>
        <w:t xml:space="preserve">   </w:t>
      </w:r>
      <w:r>
        <w:rPr>
          <w:rFonts w:hint="eastAsia" w:ascii="仿宋" w:hAnsi="仿宋" w:eastAsia="仿宋"/>
          <w:sz w:val="32"/>
          <w:szCs w:val="32"/>
        </w:rPr>
        <w:t>该项目主要为全区建档立卡贫困户未到达贫困线收入的残疾人进行扶贫补贴。项目实施及管理情况：</w:t>
      </w:r>
    </w:p>
    <w:p>
      <w:pPr>
        <w:widowControl/>
        <w:snapToGrid w:val="0"/>
        <w:spacing w:after="281" w:line="560" w:lineRule="exact"/>
        <w:ind w:left="56" w:right="56" w:firstLine="561"/>
        <w:jc w:val="left"/>
        <w:rPr>
          <w:rFonts w:ascii="仿宋" w:hAnsi="仿宋" w:eastAsia="仿宋" w:cs="仿宋_GB2312"/>
          <w:color w:val="4D4D4D"/>
          <w:kern w:val="0"/>
          <w:sz w:val="32"/>
          <w:szCs w:val="32"/>
        </w:rPr>
      </w:pPr>
      <w:r>
        <w:rPr>
          <w:rFonts w:hint="eastAsia" w:ascii="仿宋" w:hAnsi="仿宋" w:eastAsia="仿宋" w:cs="宋体"/>
          <w:sz w:val="32"/>
          <w:szCs w:val="32"/>
        </w:rPr>
        <w:t>通过残疾人自愿申报，村镇初审，报民政、扶贫移民局审核后，由区残联审定补贴人员，</w:t>
      </w:r>
      <w:r>
        <w:rPr>
          <w:rFonts w:hint="eastAsia" w:ascii="仿宋" w:hAnsi="仿宋" w:eastAsia="仿宋" w:cs="仿宋_GB2312"/>
          <w:color w:val="4D4D4D"/>
          <w:kern w:val="0"/>
          <w:sz w:val="32"/>
          <w:szCs w:val="32"/>
        </w:rPr>
        <w:t>并将名单在当地社区公示，接受残疾人和社会监督。</w:t>
      </w:r>
      <w:r>
        <w:rPr>
          <w:rFonts w:hint="eastAsia" w:ascii="仿宋" w:hAnsi="仿宋" w:eastAsia="仿宋" w:cs="宋体"/>
          <w:sz w:val="32"/>
          <w:szCs w:val="32"/>
        </w:rPr>
        <w:t>残联审定后将名单报财政直接打入残疾人账户。</w:t>
      </w:r>
      <w:r>
        <w:rPr>
          <w:rFonts w:ascii="仿宋" w:hAnsi="仿宋" w:eastAsia="仿宋" w:cs="宋体"/>
          <w:bCs/>
          <w:sz w:val="32"/>
          <w:szCs w:val="32"/>
        </w:rPr>
        <w:t>2020</w:t>
      </w:r>
      <w:r>
        <w:rPr>
          <w:rFonts w:hint="eastAsia" w:ascii="仿宋" w:hAnsi="仿宋" w:eastAsia="仿宋" w:cs="宋体"/>
          <w:bCs/>
          <w:sz w:val="32"/>
          <w:szCs w:val="32"/>
        </w:rPr>
        <w:t>年</w:t>
      </w:r>
      <w:r>
        <w:rPr>
          <w:rFonts w:hint="eastAsia" w:ascii="仿宋" w:hAnsi="仿宋" w:eastAsia="仿宋" w:cs="宋体"/>
          <w:sz w:val="32"/>
          <w:szCs w:val="32"/>
        </w:rPr>
        <w:t>通过财政一卡通打入残疾人账户</w:t>
      </w:r>
      <w:r>
        <w:rPr>
          <w:rFonts w:hint="eastAsia" w:ascii="仿宋" w:hAnsi="仿宋" w:eastAsia="仿宋" w:cs="宋体"/>
          <w:bCs/>
          <w:sz w:val="32"/>
          <w:szCs w:val="32"/>
        </w:rPr>
        <w:t>共计补贴</w:t>
      </w:r>
      <w:r>
        <w:rPr>
          <w:rFonts w:ascii="仿宋" w:hAnsi="仿宋" w:eastAsia="仿宋" w:cs="宋体"/>
          <w:bCs/>
          <w:sz w:val="32"/>
          <w:szCs w:val="32"/>
        </w:rPr>
        <w:t>403</w:t>
      </w:r>
      <w:r>
        <w:rPr>
          <w:rFonts w:hint="eastAsia" w:ascii="仿宋" w:hAnsi="仿宋" w:eastAsia="仿宋" w:cs="宋体"/>
          <w:bCs/>
          <w:sz w:val="32"/>
          <w:szCs w:val="32"/>
        </w:rPr>
        <w:t>人。</w:t>
      </w: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二、评价结论及绩效分析</w:t>
      </w:r>
    </w:p>
    <w:p>
      <w:pPr>
        <w:spacing w:line="580" w:lineRule="exact"/>
        <w:ind w:firstLine="640" w:firstLineChars="200"/>
        <w:rPr>
          <w:rFonts w:ascii="楷体" w:hAnsi="楷体" w:eastAsia="楷体" w:cs="楷体"/>
          <w:sz w:val="32"/>
          <w:szCs w:val="32"/>
        </w:rPr>
      </w:pPr>
      <w:r>
        <w:rPr>
          <w:rFonts w:hint="eastAsia" w:ascii="楷体" w:hAnsi="楷体" w:eastAsia="楷体" w:cs="楷体"/>
          <w:sz w:val="32"/>
          <w:szCs w:val="32"/>
        </w:rPr>
        <w:t>（一）评价结论</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该项目主要为全区建档立卡贫困户未到达贫困线收入的残疾人进行扶贫补贴</w:t>
      </w:r>
    </w:p>
    <w:p>
      <w:pPr>
        <w:spacing w:line="580" w:lineRule="exact"/>
        <w:ind w:firstLine="640" w:firstLineChars="200"/>
        <w:rPr>
          <w:rFonts w:ascii="楷体" w:hAnsi="楷体" w:eastAsia="楷体" w:cs="楷体"/>
          <w:sz w:val="32"/>
          <w:szCs w:val="32"/>
        </w:rPr>
      </w:pPr>
      <w:r>
        <w:rPr>
          <w:rFonts w:hint="eastAsia" w:ascii="楷体" w:hAnsi="楷体" w:eastAsia="楷体" w:cs="楷体"/>
          <w:sz w:val="32"/>
          <w:szCs w:val="32"/>
        </w:rPr>
        <w:t>（二）绩效分析</w:t>
      </w:r>
    </w:p>
    <w:p>
      <w:pPr>
        <w:spacing w:line="560" w:lineRule="exact"/>
        <w:ind w:firstLine="640" w:firstLineChars="200"/>
        <w:rPr>
          <w:rFonts w:ascii="仿宋" w:hAnsi="仿宋" w:eastAsia="仿宋" w:cs="仿宋_GB2312"/>
          <w:sz w:val="32"/>
          <w:szCs w:val="32"/>
        </w:rPr>
      </w:pPr>
      <w:r>
        <w:rPr>
          <w:rFonts w:ascii="仿宋" w:hAnsi="仿宋" w:eastAsia="仿宋" w:cs="仿宋_GB2312"/>
          <w:sz w:val="32"/>
          <w:szCs w:val="32"/>
        </w:rPr>
        <w:t>1</w:t>
      </w:r>
      <w:r>
        <w:rPr>
          <w:rFonts w:hint="eastAsia" w:ascii="仿宋" w:hAnsi="仿宋" w:eastAsia="仿宋" w:cs="仿宋_GB2312"/>
          <w:sz w:val="32"/>
          <w:szCs w:val="32"/>
        </w:rPr>
        <w:t>、通过项目实施，保障了全区建档立卡贫困残疾人收入高于最低贫困线。</w:t>
      </w:r>
    </w:p>
    <w:p>
      <w:pPr>
        <w:spacing w:line="560" w:lineRule="exact"/>
        <w:ind w:firstLine="640" w:firstLineChars="200"/>
        <w:rPr>
          <w:rFonts w:ascii="仿宋" w:hAnsi="仿宋" w:eastAsia="仿宋" w:cs="仿宋_GB2312"/>
          <w:sz w:val="32"/>
          <w:szCs w:val="32"/>
        </w:rPr>
      </w:pPr>
      <w:r>
        <w:rPr>
          <w:rFonts w:ascii="仿宋" w:hAnsi="仿宋" w:eastAsia="仿宋" w:cs="仿宋_GB2312"/>
          <w:sz w:val="32"/>
          <w:szCs w:val="32"/>
        </w:rPr>
        <w:t>2</w:t>
      </w:r>
      <w:r>
        <w:rPr>
          <w:rFonts w:hint="eastAsia" w:ascii="仿宋" w:hAnsi="仿宋" w:eastAsia="仿宋" w:cs="仿宋_GB2312"/>
          <w:sz w:val="32"/>
          <w:szCs w:val="32"/>
        </w:rPr>
        <w:t>、项目管理</w:t>
      </w:r>
    </w:p>
    <w:p>
      <w:pPr>
        <w:spacing w:line="540" w:lineRule="exact"/>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项目资金申报及批复情况</w:t>
      </w:r>
      <w:r>
        <w:rPr>
          <w:rFonts w:hint="eastAsia" w:ascii="仿宋" w:hAnsi="仿宋" w:eastAsia="仿宋"/>
          <w:b/>
          <w:sz w:val="32"/>
          <w:szCs w:val="32"/>
        </w:rPr>
        <w:t>。</w:t>
      </w:r>
      <w:r>
        <w:rPr>
          <w:rFonts w:ascii="仿宋" w:hAnsi="仿宋" w:eastAsia="仿宋"/>
          <w:sz w:val="32"/>
          <w:szCs w:val="32"/>
        </w:rPr>
        <w:t>2020</w:t>
      </w:r>
      <w:r>
        <w:rPr>
          <w:rFonts w:hint="eastAsia" w:ascii="仿宋" w:hAnsi="仿宋" w:eastAsia="仿宋"/>
          <w:sz w:val="32"/>
          <w:szCs w:val="32"/>
        </w:rPr>
        <w:t>年，根据省、市下达的残疾人扶贫补贴任务，我区积极向上申报资金</w:t>
      </w:r>
      <w:r>
        <w:rPr>
          <w:rFonts w:ascii="仿宋" w:hAnsi="仿宋" w:eastAsia="仿宋"/>
          <w:sz w:val="32"/>
          <w:szCs w:val="32"/>
        </w:rPr>
        <w:t>17.95</w:t>
      </w:r>
      <w:r>
        <w:rPr>
          <w:rFonts w:hint="eastAsia" w:ascii="仿宋" w:hAnsi="仿宋" w:eastAsia="仿宋"/>
          <w:sz w:val="32"/>
          <w:szCs w:val="32"/>
        </w:rPr>
        <w:t>万元，。</w:t>
      </w:r>
    </w:p>
    <w:p>
      <w:pPr>
        <w:spacing w:line="540" w:lineRule="exact"/>
        <w:ind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资金计划、到位及使用情况。根据（广财社【</w:t>
      </w:r>
      <w:r>
        <w:rPr>
          <w:rFonts w:ascii="仿宋" w:hAnsi="仿宋" w:eastAsia="仿宋"/>
          <w:sz w:val="32"/>
          <w:szCs w:val="32"/>
        </w:rPr>
        <w:t>2020</w:t>
      </w:r>
      <w:r>
        <w:rPr>
          <w:rFonts w:hint="eastAsia" w:ascii="仿宋" w:hAnsi="仿宋" w:eastAsia="仿宋"/>
          <w:sz w:val="32"/>
          <w:szCs w:val="32"/>
        </w:rPr>
        <w:t>】</w:t>
      </w:r>
      <w:r>
        <w:rPr>
          <w:rFonts w:ascii="仿宋" w:hAnsi="仿宋" w:eastAsia="仿宋"/>
          <w:sz w:val="32"/>
          <w:szCs w:val="32"/>
        </w:rPr>
        <w:t>93</w:t>
      </w:r>
      <w:r>
        <w:rPr>
          <w:rFonts w:hint="eastAsia" w:ascii="仿宋" w:hAnsi="仿宋" w:eastAsia="仿宋"/>
          <w:sz w:val="32"/>
          <w:szCs w:val="32"/>
        </w:rPr>
        <w:t>号）、）共计下达资金</w:t>
      </w:r>
      <w:r>
        <w:rPr>
          <w:rFonts w:ascii="仿宋" w:hAnsi="仿宋" w:eastAsia="仿宋"/>
          <w:sz w:val="32"/>
          <w:szCs w:val="32"/>
        </w:rPr>
        <w:t>17.95</w:t>
      </w:r>
      <w:r>
        <w:rPr>
          <w:rFonts w:hint="eastAsia" w:ascii="仿宋" w:hAnsi="仿宋" w:eastAsia="仿宋"/>
          <w:sz w:val="32"/>
          <w:szCs w:val="32"/>
        </w:rPr>
        <w:t>万元。为做好该项工程，我区配套了资金</w:t>
      </w:r>
      <w:r>
        <w:rPr>
          <w:rFonts w:ascii="仿宋" w:hAnsi="仿宋" w:eastAsia="仿宋"/>
          <w:sz w:val="32"/>
          <w:szCs w:val="32"/>
        </w:rPr>
        <w:t>35.1</w:t>
      </w:r>
      <w:r>
        <w:rPr>
          <w:rFonts w:hint="eastAsia" w:ascii="仿宋" w:hAnsi="仿宋" w:eastAsia="仿宋"/>
          <w:sz w:val="32"/>
          <w:szCs w:val="32"/>
        </w:rPr>
        <w:t>万元。</w:t>
      </w:r>
    </w:p>
    <w:p>
      <w:pPr>
        <w:spacing w:line="540" w:lineRule="exact"/>
        <w:ind w:firstLine="640" w:firstLineChars="200"/>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资金使用情况。在资金管理使用过程中，我区十分注重资金使用的安全性、规范性、有效性，资金支付范围主要残疾人扶贫方面，支付票据凭证规范合理，符合项目预算，无截留挪用贪占等情况。</w:t>
      </w:r>
    </w:p>
    <w:p>
      <w:pPr>
        <w:spacing w:line="540" w:lineRule="exact"/>
        <w:ind w:firstLine="640" w:firstLineChars="200"/>
        <w:rPr>
          <w:rFonts w:ascii="仿宋" w:hAnsi="仿宋" w:eastAsia="仿宋"/>
          <w:sz w:val="32"/>
          <w:szCs w:val="32"/>
        </w:rPr>
      </w:pPr>
      <w:r>
        <w:rPr>
          <w:rFonts w:ascii="仿宋" w:hAnsi="仿宋" w:eastAsia="仿宋"/>
          <w:sz w:val="32"/>
          <w:szCs w:val="32"/>
        </w:rPr>
        <w:t>4.</w:t>
      </w:r>
      <w:r>
        <w:rPr>
          <w:rFonts w:hint="eastAsia" w:ascii="仿宋" w:hAnsi="仿宋" w:eastAsia="仿宋"/>
          <w:sz w:val="32"/>
          <w:szCs w:val="32"/>
        </w:rPr>
        <w:t>项目财务管理情况。严格按照财经纪律的规定和要求，加强财务监管，细化会计、出纳职责，账务处理及时，会计核算规范。</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3</w:t>
      </w:r>
      <w:r>
        <w:rPr>
          <w:rFonts w:hint="eastAsia" w:ascii="仿宋" w:hAnsi="仿宋" w:eastAsia="仿宋" w:cs="仿宋_GB2312"/>
          <w:sz w:val="32"/>
          <w:szCs w:val="32"/>
        </w:rPr>
        <w:t>、项目绩效</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通过项目实施，保障了全区建档立卡贫困残疾人收入高于最低贫困线</w:t>
      </w:r>
      <w:r>
        <w:rPr>
          <w:rFonts w:hint="eastAsia" w:ascii="仿宋" w:hAnsi="仿宋" w:eastAsia="仿宋" w:cs="仿宋_GB2312"/>
          <w:color w:val="333333"/>
          <w:sz w:val="32"/>
          <w:szCs w:val="32"/>
          <w:shd w:val="clear" w:color="auto" w:fill="FFFFFF"/>
        </w:rPr>
        <w:t>，减轻了残疾家庭负担，残疾人满意度高，社会反响良好。</w:t>
      </w: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三、存在主要问题</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残疾人收入较低。</w:t>
      </w: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四、相关措施建议</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继续加大对残疾人的扶贫力度。</w:t>
      </w:r>
    </w:p>
    <w:p>
      <w:pPr>
        <w:spacing w:line="580" w:lineRule="exact"/>
        <w:ind w:firstLine="640" w:firstLineChars="200"/>
        <w:rPr>
          <w:rFonts w:ascii="仿宋" w:hAnsi="仿宋" w:eastAsia="仿宋"/>
          <w:sz w:val="32"/>
          <w:szCs w:val="32"/>
        </w:rPr>
      </w:pPr>
    </w:p>
    <w:p>
      <w:pPr>
        <w:spacing w:line="580" w:lineRule="exact"/>
        <w:jc w:val="center"/>
        <w:rPr>
          <w:rFonts w:ascii="方正小标宋简体" w:hAnsi="方正小标宋简体" w:eastAsia="方正小标宋简体" w:cs="方正小标宋简体"/>
          <w:sz w:val="44"/>
          <w:szCs w:val="44"/>
        </w:rPr>
      </w:pPr>
    </w:p>
    <w:p>
      <w:pPr>
        <w:spacing w:line="580" w:lineRule="exact"/>
        <w:jc w:val="center"/>
        <w:rPr>
          <w:rFonts w:ascii="方正小标宋简体" w:hAnsi="方正小标宋简体" w:eastAsia="方正小标宋简体" w:cs="方正小标宋简体"/>
          <w:sz w:val="44"/>
          <w:szCs w:val="44"/>
        </w:rPr>
      </w:pPr>
    </w:p>
    <w:p>
      <w:pPr>
        <w:spacing w:line="580" w:lineRule="exact"/>
        <w:jc w:val="center"/>
        <w:rPr>
          <w:rFonts w:ascii="方正小标宋简体" w:hAnsi="方正小标宋简体" w:eastAsia="方正小标宋简体" w:cs="方正小标宋简体"/>
          <w:sz w:val="44"/>
          <w:szCs w:val="44"/>
        </w:rPr>
      </w:pPr>
    </w:p>
    <w:p>
      <w:pPr>
        <w:spacing w:line="580" w:lineRule="exact"/>
        <w:jc w:val="center"/>
        <w:rPr>
          <w:rFonts w:ascii="方正小标宋简体" w:hAnsi="方正小标宋简体" w:eastAsia="方正小标宋简体" w:cs="方正小标宋简体"/>
          <w:sz w:val="44"/>
          <w:szCs w:val="44"/>
        </w:rPr>
      </w:pPr>
    </w:p>
    <w:p>
      <w:pPr>
        <w:spacing w:line="580" w:lineRule="exact"/>
        <w:jc w:val="center"/>
        <w:rPr>
          <w:rFonts w:ascii="方正小标宋简体" w:hAnsi="方正小标宋简体" w:eastAsia="方正小标宋简体" w:cs="方正小标宋简体"/>
          <w:sz w:val="44"/>
          <w:szCs w:val="44"/>
        </w:rPr>
      </w:pPr>
    </w:p>
    <w:p>
      <w:pPr>
        <w:spacing w:line="580" w:lineRule="exact"/>
        <w:jc w:val="center"/>
        <w:rPr>
          <w:rFonts w:ascii="方正小标宋简体" w:hAnsi="方正小标宋简体" w:eastAsia="方正小标宋简体" w:cs="方正小标宋简体"/>
          <w:sz w:val="44"/>
          <w:szCs w:val="44"/>
        </w:rPr>
      </w:pPr>
    </w:p>
    <w:p>
      <w:pPr>
        <w:spacing w:line="580" w:lineRule="exact"/>
        <w:jc w:val="center"/>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t>2020</w:t>
      </w:r>
      <w:r>
        <w:rPr>
          <w:rFonts w:hint="eastAsia" w:ascii="方正小标宋简体" w:hAnsi="方正小标宋简体" w:eastAsia="方正小标宋简体" w:cs="方正小标宋简体"/>
          <w:sz w:val="44"/>
          <w:szCs w:val="44"/>
        </w:rPr>
        <w:t>年农村残疾人实用技术项目支出绩效</w:t>
      </w:r>
    </w:p>
    <w:p>
      <w:pPr>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评价报告</w:t>
      </w:r>
    </w:p>
    <w:p>
      <w:pPr>
        <w:spacing w:line="580" w:lineRule="exact"/>
        <w:ind w:firstLine="640" w:firstLineChars="200"/>
        <w:rPr>
          <w:rFonts w:ascii="黑体" w:hAnsi="黑体" w:eastAsia="黑体" w:cs="黑体"/>
          <w:sz w:val="32"/>
          <w:szCs w:val="32"/>
        </w:rPr>
      </w:pP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一、评价工作开展及项目情况</w:t>
      </w:r>
    </w:p>
    <w:p>
      <w:pPr>
        <w:widowControl/>
        <w:ind w:firstLine="480" w:firstLineChars="150"/>
        <w:textAlignment w:val="center"/>
        <w:rPr>
          <w:rFonts w:ascii="仿宋" w:hAnsi="仿宋" w:eastAsia="仿宋" w:cs="仿宋_GB2312"/>
          <w:sz w:val="32"/>
          <w:szCs w:val="32"/>
        </w:rPr>
      </w:pPr>
      <w:r>
        <w:rPr>
          <w:rFonts w:hint="eastAsia" w:ascii="仿宋" w:hAnsi="仿宋" w:eastAsia="仿宋" w:cs="仿宋_GB2312"/>
          <w:sz w:val="32"/>
          <w:szCs w:val="32"/>
        </w:rPr>
        <w:t>该项目主要为全区有培训意愿且在就业年龄段的农村残疾人开展实用技术培训，</w:t>
      </w:r>
      <w:r>
        <w:rPr>
          <w:rFonts w:hint="eastAsia" w:ascii="仿宋" w:hAnsi="仿宋" w:eastAsia="仿宋"/>
          <w:sz w:val="32"/>
          <w:szCs w:val="32"/>
        </w:rPr>
        <w:t>项目实施及管理情况：</w:t>
      </w:r>
    </w:p>
    <w:p>
      <w:pPr>
        <w:adjustRightInd w:val="0"/>
        <w:snapToGrid w:val="0"/>
        <w:spacing w:line="540" w:lineRule="exact"/>
        <w:ind w:firstLine="800" w:firstLineChars="250"/>
        <w:rPr>
          <w:rFonts w:ascii="仿宋" w:hAnsi="仿宋" w:eastAsia="仿宋"/>
          <w:sz w:val="32"/>
          <w:szCs w:val="32"/>
        </w:rPr>
      </w:pPr>
      <w:r>
        <w:rPr>
          <w:rFonts w:hint="eastAsia" w:ascii="仿宋" w:hAnsi="仿宋" w:eastAsia="仿宋" w:cs="宋体"/>
          <w:sz w:val="32"/>
          <w:szCs w:val="32"/>
        </w:rPr>
        <w:t>在年初先对各乡镇农村残疾人进行农村实用技术培训需求调查，根据残疾人需求，制定培训方案，由劳动局认证的培训学校进行培训，全程实行监管。</w:t>
      </w:r>
      <w:r>
        <w:rPr>
          <w:rFonts w:ascii="仿宋" w:hAnsi="仿宋" w:eastAsia="仿宋" w:cs="宋体"/>
          <w:sz w:val="32"/>
          <w:szCs w:val="32"/>
        </w:rPr>
        <w:t>2020</w:t>
      </w:r>
      <w:r>
        <w:rPr>
          <w:rFonts w:hint="eastAsia" w:ascii="仿宋" w:hAnsi="仿宋" w:eastAsia="仿宋" w:cs="宋体"/>
          <w:sz w:val="32"/>
          <w:szCs w:val="32"/>
        </w:rPr>
        <w:t>年共计培训农村残疾人</w:t>
      </w:r>
      <w:r>
        <w:rPr>
          <w:rFonts w:ascii="仿宋" w:hAnsi="仿宋" w:eastAsia="仿宋" w:cs="宋体"/>
          <w:sz w:val="32"/>
          <w:szCs w:val="32"/>
        </w:rPr>
        <w:t>600</w:t>
      </w:r>
      <w:r>
        <w:rPr>
          <w:rFonts w:hint="eastAsia" w:ascii="仿宋" w:hAnsi="仿宋" w:eastAsia="仿宋" w:cs="宋体"/>
          <w:sz w:val="32"/>
          <w:szCs w:val="32"/>
        </w:rPr>
        <w:t>名。</w:t>
      </w: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二、评价结论及绩效分析</w:t>
      </w:r>
    </w:p>
    <w:p>
      <w:pPr>
        <w:spacing w:line="580" w:lineRule="exact"/>
        <w:ind w:firstLine="640" w:firstLineChars="200"/>
        <w:rPr>
          <w:rFonts w:ascii="楷体" w:hAnsi="楷体" w:eastAsia="楷体" w:cs="楷体"/>
          <w:sz w:val="32"/>
          <w:szCs w:val="32"/>
        </w:rPr>
      </w:pPr>
      <w:r>
        <w:rPr>
          <w:rFonts w:hint="eastAsia" w:ascii="楷体" w:hAnsi="楷体" w:eastAsia="楷体" w:cs="楷体"/>
          <w:sz w:val="32"/>
          <w:szCs w:val="32"/>
        </w:rPr>
        <w:t>（一）评价结论</w:t>
      </w:r>
    </w:p>
    <w:p>
      <w:pPr>
        <w:widowControl/>
        <w:ind w:firstLine="480" w:firstLineChars="150"/>
        <w:textAlignment w:val="center"/>
        <w:rPr>
          <w:rFonts w:ascii="仿宋" w:hAnsi="仿宋" w:eastAsia="仿宋" w:cs="仿宋_GB2312"/>
          <w:sz w:val="32"/>
          <w:szCs w:val="32"/>
        </w:rPr>
      </w:pPr>
      <w:r>
        <w:rPr>
          <w:rFonts w:hint="eastAsia" w:ascii="仿宋" w:hAnsi="仿宋" w:eastAsia="仿宋" w:cs="仿宋_GB2312"/>
          <w:sz w:val="32"/>
          <w:szCs w:val="32"/>
        </w:rPr>
        <w:t>该项目主要为全区有培训意愿且在就业年龄段的农村残疾人开展实用技术培训。</w:t>
      </w:r>
    </w:p>
    <w:p>
      <w:pPr>
        <w:spacing w:line="580" w:lineRule="exact"/>
        <w:ind w:firstLine="640" w:firstLineChars="200"/>
        <w:rPr>
          <w:rFonts w:ascii="楷体" w:hAnsi="楷体" w:eastAsia="楷体" w:cs="楷体"/>
          <w:sz w:val="32"/>
          <w:szCs w:val="32"/>
        </w:rPr>
      </w:pPr>
      <w:r>
        <w:rPr>
          <w:rFonts w:hint="eastAsia" w:ascii="楷体" w:hAnsi="楷体" w:eastAsia="楷体" w:cs="楷体"/>
          <w:sz w:val="32"/>
          <w:szCs w:val="32"/>
        </w:rPr>
        <w:t>（二）绩效分析</w:t>
      </w:r>
    </w:p>
    <w:p>
      <w:pPr>
        <w:tabs>
          <w:tab w:val="left" w:pos="312"/>
        </w:tabs>
        <w:spacing w:line="580" w:lineRule="exact"/>
        <w:ind w:left="189" w:leftChars="90" w:firstLine="480" w:firstLineChars="150"/>
        <w:rPr>
          <w:rFonts w:ascii="仿宋" w:hAnsi="仿宋" w:eastAsia="仿宋" w:cs="仿宋_GB2312"/>
          <w:sz w:val="32"/>
          <w:szCs w:val="32"/>
        </w:rPr>
      </w:pPr>
      <w:r>
        <w:rPr>
          <w:rFonts w:hint="eastAsia" w:ascii="仿宋" w:hAnsi="仿宋" w:eastAsia="仿宋" w:cs="仿宋_GB2312"/>
          <w:sz w:val="32"/>
          <w:szCs w:val="32"/>
        </w:rPr>
        <w:t>通过项目实施，提高了农村残疾人的生产技术，为农村残疾人的发家致富提供了技术支撑。</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2</w:t>
      </w:r>
      <w:r>
        <w:rPr>
          <w:rFonts w:hint="eastAsia" w:ascii="仿宋" w:hAnsi="仿宋" w:eastAsia="仿宋" w:cs="仿宋_GB2312"/>
          <w:sz w:val="32"/>
          <w:szCs w:val="32"/>
        </w:rPr>
        <w:t>、项目管理</w:t>
      </w:r>
    </w:p>
    <w:p>
      <w:pPr>
        <w:spacing w:line="540" w:lineRule="exact"/>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项目资金申报及批复情况</w:t>
      </w:r>
      <w:r>
        <w:rPr>
          <w:rFonts w:hint="eastAsia" w:ascii="仿宋" w:hAnsi="仿宋" w:eastAsia="仿宋"/>
          <w:b/>
          <w:sz w:val="32"/>
          <w:szCs w:val="32"/>
        </w:rPr>
        <w:t>。</w:t>
      </w:r>
      <w:r>
        <w:rPr>
          <w:rFonts w:ascii="仿宋" w:hAnsi="仿宋" w:eastAsia="仿宋"/>
          <w:sz w:val="32"/>
          <w:szCs w:val="32"/>
        </w:rPr>
        <w:t>2020</w:t>
      </w:r>
      <w:r>
        <w:rPr>
          <w:rFonts w:hint="eastAsia" w:ascii="仿宋" w:hAnsi="仿宋" w:eastAsia="仿宋"/>
          <w:sz w:val="32"/>
          <w:szCs w:val="32"/>
        </w:rPr>
        <w:t>年，根据省、市下达的农村残疾人实用技术培训任务，我区积极向中央省市残联申报培训资金资金万元，为</w:t>
      </w:r>
      <w:r>
        <w:rPr>
          <w:rFonts w:ascii="仿宋" w:hAnsi="仿宋" w:eastAsia="仿宋"/>
          <w:sz w:val="32"/>
          <w:szCs w:val="32"/>
        </w:rPr>
        <w:t>600</w:t>
      </w:r>
      <w:r>
        <w:rPr>
          <w:rFonts w:hint="eastAsia" w:ascii="仿宋" w:hAnsi="仿宋" w:eastAsia="仿宋"/>
          <w:sz w:val="32"/>
          <w:szCs w:val="32"/>
        </w:rPr>
        <w:t>名农村残疾人进行了实用技术培训。</w:t>
      </w:r>
    </w:p>
    <w:p>
      <w:pPr>
        <w:spacing w:line="540" w:lineRule="exact"/>
        <w:ind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资金计划、到位及使用情况。根据（广财社【</w:t>
      </w:r>
      <w:r>
        <w:rPr>
          <w:rFonts w:ascii="仿宋" w:hAnsi="仿宋" w:eastAsia="仿宋"/>
          <w:sz w:val="32"/>
          <w:szCs w:val="32"/>
        </w:rPr>
        <w:t>2020</w:t>
      </w:r>
      <w:r>
        <w:rPr>
          <w:rFonts w:hint="eastAsia" w:ascii="仿宋" w:hAnsi="仿宋" w:eastAsia="仿宋"/>
          <w:sz w:val="32"/>
          <w:szCs w:val="32"/>
        </w:rPr>
        <w:t>】</w:t>
      </w:r>
      <w:r>
        <w:rPr>
          <w:rFonts w:ascii="仿宋" w:hAnsi="仿宋" w:eastAsia="仿宋"/>
          <w:sz w:val="32"/>
          <w:szCs w:val="32"/>
        </w:rPr>
        <w:t>3</w:t>
      </w:r>
      <w:r>
        <w:rPr>
          <w:rFonts w:hint="eastAsia" w:ascii="仿宋" w:hAnsi="仿宋" w:eastAsia="仿宋"/>
          <w:sz w:val="32"/>
          <w:szCs w:val="32"/>
        </w:rPr>
        <w:t>号共计下达资金</w:t>
      </w:r>
      <w:r>
        <w:rPr>
          <w:rFonts w:ascii="仿宋" w:hAnsi="仿宋" w:eastAsia="仿宋"/>
          <w:sz w:val="32"/>
          <w:szCs w:val="32"/>
        </w:rPr>
        <w:t>12</w:t>
      </w:r>
      <w:r>
        <w:rPr>
          <w:rFonts w:hint="eastAsia" w:ascii="仿宋" w:hAnsi="仿宋" w:eastAsia="仿宋"/>
          <w:sz w:val="32"/>
          <w:szCs w:val="32"/>
        </w:rPr>
        <w:t>万元。本级配套资金</w:t>
      </w:r>
      <w:r>
        <w:rPr>
          <w:rFonts w:ascii="仿宋" w:hAnsi="仿宋" w:eastAsia="仿宋"/>
          <w:sz w:val="32"/>
          <w:szCs w:val="32"/>
        </w:rPr>
        <w:t>15.86</w:t>
      </w:r>
      <w:r>
        <w:rPr>
          <w:rFonts w:hint="eastAsia" w:ascii="仿宋" w:hAnsi="仿宋" w:eastAsia="仿宋"/>
          <w:sz w:val="32"/>
          <w:szCs w:val="32"/>
        </w:rPr>
        <w:t>万元</w:t>
      </w:r>
    </w:p>
    <w:p>
      <w:pPr>
        <w:spacing w:line="540" w:lineRule="exact"/>
        <w:ind w:firstLine="640" w:firstLineChars="200"/>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资金使用情况。在资金管理使用过程中，我区十分注重资金使用的安全性、规范性、有效性，资金支付范围主要残疾人就业培训方面，支付票据凭证规范合理，符合项目预算，无截留挪用贪占等情况。</w:t>
      </w:r>
    </w:p>
    <w:p>
      <w:pPr>
        <w:spacing w:line="540" w:lineRule="exact"/>
        <w:ind w:firstLine="640" w:firstLineChars="200"/>
        <w:rPr>
          <w:rFonts w:ascii="仿宋" w:hAnsi="仿宋" w:eastAsia="仿宋"/>
          <w:sz w:val="32"/>
          <w:szCs w:val="32"/>
        </w:rPr>
      </w:pPr>
      <w:r>
        <w:rPr>
          <w:rFonts w:ascii="仿宋" w:hAnsi="仿宋" w:eastAsia="仿宋"/>
          <w:sz w:val="32"/>
          <w:szCs w:val="32"/>
        </w:rPr>
        <w:t>4.</w:t>
      </w:r>
      <w:r>
        <w:rPr>
          <w:rFonts w:hint="eastAsia" w:ascii="仿宋" w:hAnsi="仿宋" w:eastAsia="仿宋"/>
          <w:sz w:val="32"/>
          <w:szCs w:val="32"/>
        </w:rPr>
        <w:t>项目财务管理情况。严格按照财经纪律的规定和要求，加强财务监管，细化会计、出纳职责，账务处理及时，会计核算规范。</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3</w:t>
      </w:r>
      <w:r>
        <w:rPr>
          <w:rFonts w:hint="eastAsia" w:ascii="仿宋" w:hAnsi="仿宋" w:eastAsia="仿宋" w:cs="仿宋_GB2312"/>
          <w:sz w:val="32"/>
          <w:szCs w:val="32"/>
        </w:rPr>
        <w:t>、项目绩效</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color w:val="333333"/>
          <w:sz w:val="32"/>
          <w:szCs w:val="32"/>
          <w:shd w:val="clear" w:color="auto" w:fill="FFFFFF"/>
        </w:rPr>
        <w:t>残疾人就业培训大大增加了残疾人受教育水平，生活生产能力，减轻了残疾家庭负担，残疾人满意度高，社会反响良好。</w:t>
      </w: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三、存在主要问题</w:t>
      </w:r>
    </w:p>
    <w:p>
      <w:pPr>
        <w:spacing w:line="540" w:lineRule="exact"/>
        <w:ind w:firstLine="640" w:firstLineChars="200"/>
        <w:rPr>
          <w:rFonts w:ascii="仿宋" w:hAnsi="仿宋" w:eastAsia="仿宋"/>
          <w:sz w:val="32"/>
          <w:szCs w:val="32"/>
        </w:rPr>
      </w:pPr>
      <w:r>
        <w:rPr>
          <w:rFonts w:hint="eastAsia" w:ascii="仿宋" w:hAnsi="仿宋" w:eastAsia="仿宋" w:cs="仿宋_GB2312"/>
          <w:sz w:val="32"/>
          <w:szCs w:val="32"/>
        </w:rPr>
        <w:t>农村残疾人文化普通偏低</w:t>
      </w:r>
      <w:r>
        <w:rPr>
          <w:rFonts w:ascii="仿宋" w:hAnsi="仿宋" w:eastAsia="仿宋" w:cs="仿宋_GB2312"/>
          <w:sz w:val="32"/>
          <w:szCs w:val="32"/>
        </w:rPr>
        <w:t xml:space="preserve"> </w:t>
      </w:r>
      <w:r>
        <w:rPr>
          <w:rFonts w:hint="eastAsia" w:ascii="仿宋" w:hAnsi="仿宋" w:eastAsia="仿宋" w:cs="仿宋_GB2312"/>
          <w:sz w:val="32"/>
          <w:szCs w:val="32"/>
        </w:rPr>
        <w:t>接受技术吃力</w:t>
      </w:r>
    </w:p>
    <w:p>
      <w:pPr>
        <w:spacing w:line="54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四、相关措施建议</w:t>
      </w:r>
    </w:p>
    <w:p>
      <w:pPr>
        <w:tabs>
          <w:tab w:val="left" w:pos="312"/>
        </w:tabs>
        <w:spacing w:line="580" w:lineRule="exact"/>
        <w:ind w:left="640"/>
        <w:jc w:val="left"/>
        <w:rPr>
          <w:rFonts w:ascii="仿宋" w:hAnsi="仿宋" w:eastAsia="仿宋" w:cs="仿宋_GB2312"/>
          <w:sz w:val="32"/>
          <w:szCs w:val="32"/>
        </w:rPr>
      </w:pPr>
      <w:r>
        <w:rPr>
          <w:rFonts w:hint="eastAsia" w:ascii="仿宋" w:hAnsi="仿宋" w:eastAsia="仿宋" w:cs="仿宋_GB2312"/>
          <w:sz w:val="32"/>
          <w:szCs w:val="32"/>
        </w:rPr>
        <w:t>加大农村残疾人的扫盲工作，提高农村残疾人的文化知识。</w:t>
      </w:r>
    </w:p>
    <w:p>
      <w:pPr>
        <w:spacing w:line="580" w:lineRule="exact"/>
        <w:ind w:firstLine="640" w:firstLineChars="200"/>
        <w:rPr>
          <w:rStyle w:val="18"/>
          <w:rFonts w:ascii="仿宋" w:hAnsi="仿宋" w:eastAsia="仿宋" w:cs="仿宋_GB2312"/>
          <w:b w:val="0"/>
          <w:bCs w:val="0"/>
          <w:kern w:val="2"/>
          <w:sz w:val="32"/>
          <w:szCs w:val="32"/>
        </w:rPr>
      </w:pPr>
    </w:p>
    <w:p>
      <w:pPr>
        <w:spacing w:line="580" w:lineRule="exact"/>
        <w:jc w:val="center"/>
        <w:rPr>
          <w:rFonts w:ascii="方正小标宋简体" w:hAnsi="方正小标宋简体" w:eastAsia="方正小标宋简体" w:cs="方正小标宋简体"/>
          <w:b/>
          <w:sz w:val="44"/>
          <w:szCs w:val="44"/>
        </w:rPr>
      </w:pPr>
    </w:p>
    <w:p>
      <w:pPr>
        <w:spacing w:line="580" w:lineRule="exact"/>
        <w:jc w:val="center"/>
        <w:rPr>
          <w:rFonts w:ascii="方正小标宋简体" w:hAnsi="方正小标宋简体" w:eastAsia="方正小标宋简体" w:cs="方正小标宋简体"/>
          <w:b/>
          <w:sz w:val="44"/>
          <w:szCs w:val="44"/>
        </w:rPr>
      </w:pPr>
    </w:p>
    <w:p>
      <w:pPr>
        <w:spacing w:line="580" w:lineRule="exact"/>
        <w:jc w:val="center"/>
        <w:rPr>
          <w:rFonts w:ascii="方正小标宋简体" w:hAnsi="方正小标宋简体" w:eastAsia="方正小标宋简体" w:cs="方正小标宋简体"/>
          <w:b/>
          <w:sz w:val="44"/>
          <w:szCs w:val="44"/>
        </w:rPr>
      </w:pPr>
    </w:p>
    <w:p>
      <w:pPr>
        <w:spacing w:line="580" w:lineRule="exact"/>
        <w:jc w:val="center"/>
        <w:rPr>
          <w:rFonts w:ascii="方正小标宋简体" w:hAnsi="方正小标宋简体" w:eastAsia="方正小标宋简体" w:cs="方正小标宋简体"/>
          <w:b/>
          <w:sz w:val="44"/>
          <w:szCs w:val="44"/>
        </w:rPr>
      </w:pPr>
    </w:p>
    <w:p>
      <w:pPr>
        <w:spacing w:line="580" w:lineRule="exact"/>
        <w:jc w:val="center"/>
        <w:rPr>
          <w:rFonts w:ascii="方正小标宋简体" w:hAnsi="方正小标宋简体" w:eastAsia="方正小标宋简体" w:cs="方正小标宋简体"/>
          <w:b/>
          <w:sz w:val="44"/>
          <w:szCs w:val="44"/>
        </w:rPr>
      </w:pPr>
    </w:p>
    <w:p>
      <w:pPr>
        <w:spacing w:line="580" w:lineRule="exact"/>
        <w:jc w:val="center"/>
        <w:rPr>
          <w:rFonts w:ascii="方正小标宋简体" w:hAnsi="方正小标宋简体" w:eastAsia="方正小标宋简体" w:cs="方正小标宋简体"/>
          <w:b/>
          <w:sz w:val="44"/>
          <w:szCs w:val="44"/>
        </w:rPr>
      </w:pPr>
    </w:p>
    <w:p>
      <w:pPr>
        <w:spacing w:line="580" w:lineRule="exact"/>
        <w:jc w:val="center"/>
        <w:rPr>
          <w:rFonts w:ascii="方正小标宋简体" w:hAnsi="方正小标宋简体" w:eastAsia="方正小标宋简体" w:cs="方正小标宋简体"/>
          <w:b/>
          <w:sz w:val="44"/>
          <w:szCs w:val="44"/>
        </w:rPr>
      </w:pPr>
    </w:p>
    <w:p>
      <w:pPr>
        <w:spacing w:line="580" w:lineRule="exact"/>
        <w:rPr>
          <w:rFonts w:ascii="方正小标宋简体" w:hAnsi="方正小标宋简体" w:eastAsia="方正小标宋简体" w:cs="方正小标宋简体"/>
          <w:b/>
          <w:sz w:val="44"/>
          <w:szCs w:val="44"/>
        </w:rPr>
      </w:pPr>
    </w:p>
    <w:p>
      <w:pPr>
        <w:spacing w:line="580" w:lineRule="exact"/>
        <w:jc w:val="center"/>
        <w:rPr>
          <w:rFonts w:ascii="方正小标宋简体" w:hAnsi="方正小标宋简体" w:eastAsia="方正小标宋简体" w:cs="方正小标宋简体"/>
          <w:bCs/>
          <w:sz w:val="44"/>
          <w:szCs w:val="44"/>
        </w:rPr>
      </w:pPr>
      <w:r>
        <w:rPr>
          <w:rFonts w:ascii="方正小标宋简体" w:hAnsi="方正小标宋简体" w:eastAsia="方正小标宋简体" w:cs="方正小标宋简体"/>
          <w:bCs/>
          <w:sz w:val="44"/>
          <w:szCs w:val="44"/>
        </w:rPr>
        <w:t>2020</w:t>
      </w:r>
      <w:r>
        <w:rPr>
          <w:rFonts w:hint="eastAsia" w:ascii="方正小标宋简体" w:hAnsi="方正小标宋简体" w:eastAsia="方正小标宋简体" w:cs="方正小标宋简体"/>
          <w:bCs/>
          <w:sz w:val="44"/>
          <w:szCs w:val="44"/>
        </w:rPr>
        <w:t>年残疾人燃油补贴项目支出绩效</w:t>
      </w:r>
    </w:p>
    <w:p>
      <w:pPr>
        <w:spacing w:line="58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评价报告</w:t>
      </w:r>
    </w:p>
    <w:p>
      <w:pPr>
        <w:spacing w:line="580" w:lineRule="exact"/>
        <w:ind w:firstLine="640" w:firstLineChars="200"/>
        <w:rPr>
          <w:rStyle w:val="18"/>
          <w:rFonts w:ascii="仿宋" w:hAnsi="仿宋" w:eastAsia="仿宋" w:cs="仿宋_GB2312"/>
          <w:b w:val="0"/>
          <w:bCs w:val="0"/>
          <w:kern w:val="2"/>
          <w:sz w:val="32"/>
          <w:szCs w:val="32"/>
        </w:rPr>
      </w:pP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一、评价工作开展及项目情况</w:t>
      </w:r>
    </w:p>
    <w:p>
      <w:pPr>
        <w:adjustRightInd w:val="0"/>
        <w:snapToGrid w:val="0"/>
        <w:spacing w:line="54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为全区有机动轮椅车的下肢残疾人进行每天一元的燃油补贴。</w:t>
      </w:r>
      <w:r>
        <w:rPr>
          <w:rFonts w:hint="eastAsia" w:ascii="仿宋" w:hAnsi="仿宋" w:eastAsia="仿宋"/>
          <w:sz w:val="32"/>
          <w:szCs w:val="32"/>
        </w:rPr>
        <w:t>项目实施及管理情况：</w:t>
      </w:r>
    </w:p>
    <w:p>
      <w:pPr>
        <w:adjustRightInd w:val="0"/>
        <w:snapToGrid w:val="0"/>
        <w:spacing w:line="540" w:lineRule="exact"/>
        <w:ind w:firstLine="720"/>
        <w:rPr>
          <w:rFonts w:ascii="仿宋" w:hAnsi="仿宋" w:eastAsia="仿宋"/>
          <w:sz w:val="32"/>
          <w:szCs w:val="32"/>
        </w:rPr>
      </w:pPr>
      <w:r>
        <w:rPr>
          <w:rFonts w:hint="eastAsia" w:ascii="仿宋" w:hAnsi="仿宋" w:eastAsia="仿宋"/>
          <w:sz w:val="32"/>
          <w:szCs w:val="32"/>
        </w:rPr>
        <w:t>本人向利州区残疾人联合会提出申请及相关证明资料，经社区、街道及乡镇初审，区残联审核。</w:t>
      </w:r>
      <w:r>
        <w:rPr>
          <w:rFonts w:ascii="仿宋" w:hAnsi="仿宋" w:eastAsia="仿宋"/>
          <w:sz w:val="32"/>
          <w:szCs w:val="32"/>
        </w:rPr>
        <w:t>2020</w:t>
      </w:r>
      <w:r>
        <w:rPr>
          <w:rFonts w:hint="eastAsia" w:ascii="仿宋" w:hAnsi="仿宋" w:eastAsia="仿宋"/>
          <w:sz w:val="32"/>
          <w:szCs w:val="32"/>
        </w:rPr>
        <w:t>年为</w:t>
      </w:r>
      <w:r>
        <w:rPr>
          <w:rFonts w:ascii="仿宋" w:hAnsi="仿宋" w:eastAsia="仿宋"/>
          <w:sz w:val="32"/>
          <w:szCs w:val="32"/>
        </w:rPr>
        <w:t>80</w:t>
      </w:r>
      <w:r>
        <w:rPr>
          <w:rFonts w:hint="eastAsia" w:ascii="仿宋" w:hAnsi="仿宋" w:eastAsia="仿宋"/>
          <w:sz w:val="32"/>
          <w:szCs w:val="32"/>
        </w:rPr>
        <w:t>名下肢残疾人发放残疾人机动轮椅车燃油补贴，补贴资金全部由财政一卡通代发，到位率</w:t>
      </w:r>
      <w:r>
        <w:rPr>
          <w:rFonts w:ascii="仿宋" w:hAnsi="仿宋" w:eastAsia="仿宋"/>
          <w:sz w:val="32"/>
          <w:szCs w:val="32"/>
        </w:rPr>
        <w:t>100%</w:t>
      </w:r>
      <w:r>
        <w:rPr>
          <w:rFonts w:hint="eastAsia" w:ascii="仿宋" w:hAnsi="仿宋" w:eastAsia="仿宋"/>
          <w:sz w:val="32"/>
          <w:szCs w:val="32"/>
        </w:rPr>
        <w:t>。</w:t>
      </w: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二、评价结论及绩效分析</w:t>
      </w:r>
    </w:p>
    <w:p>
      <w:pPr>
        <w:spacing w:line="580" w:lineRule="exact"/>
        <w:ind w:firstLine="640" w:firstLineChars="200"/>
        <w:rPr>
          <w:rFonts w:ascii="楷体" w:hAnsi="楷体" w:eastAsia="楷体" w:cs="楷体"/>
          <w:sz w:val="32"/>
          <w:szCs w:val="32"/>
        </w:rPr>
      </w:pPr>
      <w:r>
        <w:rPr>
          <w:rFonts w:hint="eastAsia" w:ascii="楷体" w:hAnsi="楷体" w:eastAsia="楷体" w:cs="楷体"/>
          <w:sz w:val="32"/>
          <w:szCs w:val="32"/>
        </w:rPr>
        <w:t>（一）评价结论</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为全区有机动轮椅车的下肢残疾人进行每天一元的燃油补贴。</w:t>
      </w:r>
    </w:p>
    <w:p>
      <w:pPr>
        <w:spacing w:line="580" w:lineRule="exact"/>
        <w:ind w:firstLine="640" w:firstLineChars="200"/>
        <w:rPr>
          <w:rFonts w:ascii="楷体" w:hAnsi="楷体" w:eastAsia="楷体" w:cs="楷体"/>
          <w:sz w:val="32"/>
          <w:szCs w:val="32"/>
        </w:rPr>
      </w:pPr>
      <w:r>
        <w:rPr>
          <w:rFonts w:hint="eastAsia" w:ascii="楷体" w:hAnsi="楷体" w:eastAsia="楷体" w:cs="楷体"/>
          <w:sz w:val="32"/>
          <w:szCs w:val="32"/>
        </w:rPr>
        <w:t>（二）绩效分析</w:t>
      </w:r>
    </w:p>
    <w:p>
      <w:pPr>
        <w:adjustRightInd w:val="0"/>
        <w:snapToGrid w:val="0"/>
        <w:spacing w:line="540" w:lineRule="exact"/>
        <w:ind w:firstLine="640" w:firstLineChars="200"/>
        <w:rPr>
          <w:rFonts w:ascii="仿宋" w:hAnsi="仿宋" w:eastAsia="仿宋" w:cs="仿宋_GB2312"/>
          <w:sz w:val="32"/>
          <w:szCs w:val="32"/>
        </w:rPr>
      </w:pPr>
      <w:r>
        <w:rPr>
          <w:rFonts w:ascii="仿宋" w:hAnsi="仿宋" w:eastAsia="仿宋" w:cs="仿宋_GB2312"/>
          <w:sz w:val="32"/>
          <w:szCs w:val="32"/>
        </w:rPr>
        <w:t>1.</w:t>
      </w:r>
      <w:r>
        <w:rPr>
          <w:rFonts w:hint="eastAsia" w:ascii="仿宋" w:hAnsi="仿宋" w:eastAsia="仿宋" w:cs="仿宋_GB2312"/>
          <w:sz w:val="32"/>
          <w:szCs w:val="32"/>
        </w:rPr>
        <w:t>为确保残疾人机动轮椅车燃油补贴项目有序推进，区残联召开专题会议，严格按照残疾人机动轮椅车燃油补贴审批程序流程进行分级审批，规范相关资料，严禁违规操作申报。通过该项目实施，保障了下肢残疾人出行，更好的参与社会活动，回访效果良好，残疾人满意率达</w:t>
      </w:r>
      <w:r>
        <w:rPr>
          <w:rFonts w:ascii="仿宋" w:hAnsi="仿宋" w:eastAsia="仿宋" w:cs="仿宋_GB2312"/>
          <w:sz w:val="32"/>
          <w:szCs w:val="32"/>
        </w:rPr>
        <w:t>100%</w:t>
      </w:r>
      <w:r>
        <w:rPr>
          <w:rFonts w:hint="eastAsia" w:ascii="仿宋" w:hAnsi="仿宋" w:eastAsia="仿宋" w:cs="仿宋_GB2312"/>
          <w:sz w:val="32"/>
          <w:szCs w:val="32"/>
        </w:rPr>
        <w:t>以上。</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2.</w:t>
      </w:r>
      <w:r>
        <w:rPr>
          <w:rFonts w:hint="eastAsia" w:ascii="仿宋" w:hAnsi="仿宋" w:eastAsia="仿宋" w:cs="仿宋_GB2312"/>
          <w:sz w:val="32"/>
          <w:szCs w:val="32"/>
        </w:rPr>
        <w:t>项目管理</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1</w:t>
      </w:r>
      <w:r>
        <w:rPr>
          <w:rFonts w:hint="eastAsia" w:ascii="仿宋" w:hAnsi="仿宋" w:eastAsia="仿宋"/>
          <w:sz w:val="32"/>
          <w:szCs w:val="32"/>
        </w:rPr>
        <w:t>）项目资金申报及批复情况</w:t>
      </w:r>
      <w:r>
        <w:rPr>
          <w:rFonts w:hint="eastAsia" w:ascii="仿宋" w:hAnsi="仿宋" w:eastAsia="仿宋"/>
          <w:b/>
          <w:sz w:val="32"/>
          <w:szCs w:val="32"/>
        </w:rPr>
        <w:t>。</w:t>
      </w:r>
      <w:r>
        <w:rPr>
          <w:rFonts w:ascii="仿宋" w:hAnsi="仿宋" w:eastAsia="仿宋"/>
          <w:sz w:val="32"/>
          <w:szCs w:val="32"/>
        </w:rPr>
        <w:t>2020</w:t>
      </w:r>
      <w:r>
        <w:rPr>
          <w:rFonts w:hint="eastAsia" w:ascii="仿宋" w:hAnsi="仿宋" w:eastAsia="仿宋"/>
          <w:sz w:val="32"/>
          <w:szCs w:val="32"/>
        </w:rPr>
        <w:t>年，根据省、市下达的残疾人发放燃油补贴任务</w:t>
      </w:r>
      <w:r>
        <w:rPr>
          <w:rFonts w:ascii="仿宋" w:hAnsi="仿宋" w:eastAsia="仿宋"/>
          <w:sz w:val="32"/>
          <w:szCs w:val="32"/>
        </w:rPr>
        <w:t>80</w:t>
      </w:r>
      <w:r>
        <w:rPr>
          <w:rFonts w:hint="eastAsia" w:ascii="仿宋" w:hAnsi="仿宋" w:eastAsia="仿宋"/>
          <w:sz w:val="32"/>
          <w:szCs w:val="32"/>
        </w:rPr>
        <w:t>人。</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2</w:t>
      </w:r>
      <w:r>
        <w:rPr>
          <w:rFonts w:hint="eastAsia" w:ascii="仿宋" w:hAnsi="仿宋" w:eastAsia="仿宋"/>
          <w:sz w:val="32"/>
          <w:szCs w:val="32"/>
        </w:rPr>
        <w:t>）资金计划、到位及使用情况。根据（广财社【</w:t>
      </w:r>
      <w:r>
        <w:rPr>
          <w:rFonts w:ascii="仿宋" w:hAnsi="仿宋" w:eastAsia="仿宋"/>
          <w:sz w:val="32"/>
          <w:szCs w:val="32"/>
        </w:rPr>
        <w:t>2020</w:t>
      </w:r>
      <w:r>
        <w:rPr>
          <w:rFonts w:hint="eastAsia" w:ascii="仿宋" w:hAnsi="仿宋" w:eastAsia="仿宋"/>
          <w:sz w:val="32"/>
          <w:szCs w:val="32"/>
        </w:rPr>
        <w:t>】</w:t>
      </w:r>
      <w:r>
        <w:rPr>
          <w:rFonts w:ascii="仿宋" w:hAnsi="仿宋" w:eastAsia="仿宋"/>
          <w:sz w:val="32"/>
          <w:szCs w:val="32"/>
        </w:rPr>
        <w:t>56</w:t>
      </w:r>
      <w:r>
        <w:rPr>
          <w:rFonts w:hint="eastAsia" w:ascii="仿宋" w:hAnsi="仿宋" w:eastAsia="仿宋"/>
          <w:sz w:val="32"/>
          <w:szCs w:val="32"/>
        </w:rPr>
        <w:t>号上）共计下达资金</w:t>
      </w:r>
      <w:r>
        <w:rPr>
          <w:rFonts w:ascii="仿宋" w:hAnsi="仿宋" w:eastAsia="仿宋"/>
          <w:sz w:val="32"/>
          <w:szCs w:val="32"/>
        </w:rPr>
        <w:t>1.4025</w:t>
      </w:r>
      <w:r>
        <w:rPr>
          <w:rFonts w:hint="eastAsia" w:ascii="仿宋" w:hAnsi="仿宋" w:eastAsia="仿宋"/>
          <w:sz w:val="32"/>
          <w:szCs w:val="32"/>
        </w:rPr>
        <w:t>万元，区级配套</w:t>
      </w:r>
      <w:r>
        <w:rPr>
          <w:rFonts w:ascii="仿宋" w:hAnsi="仿宋" w:eastAsia="仿宋"/>
          <w:sz w:val="32"/>
          <w:szCs w:val="32"/>
        </w:rPr>
        <w:t>1.5175</w:t>
      </w:r>
      <w:r>
        <w:rPr>
          <w:rFonts w:hint="eastAsia" w:ascii="仿宋" w:hAnsi="仿宋" w:eastAsia="仿宋"/>
          <w:sz w:val="32"/>
          <w:szCs w:val="32"/>
        </w:rPr>
        <w:t>万元。</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3</w:t>
      </w:r>
      <w:r>
        <w:rPr>
          <w:rFonts w:hint="eastAsia" w:ascii="仿宋" w:hAnsi="仿宋" w:eastAsia="仿宋"/>
          <w:sz w:val="32"/>
          <w:szCs w:val="32"/>
        </w:rPr>
        <w:t>）资金使用情况。在资金管理使用过程中，我区十分注重资金使用的安全性、规范性、有效性，资金支付范围主要残疾人燃油补贴方面，支付票据凭证规范合理，符合项目预算，无截留挪用贪占等情况。</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4</w:t>
      </w:r>
      <w:r>
        <w:rPr>
          <w:rFonts w:hint="eastAsia" w:ascii="仿宋" w:hAnsi="仿宋" w:eastAsia="仿宋"/>
          <w:sz w:val="32"/>
          <w:szCs w:val="32"/>
        </w:rPr>
        <w:t>）项目财务管理情况。严格按照财经纪律的规定和要求，加强财务监管，细化会计、出纳职责，账务处理及时，会计核算规范。</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3.</w:t>
      </w:r>
      <w:r>
        <w:rPr>
          <w:rFonts w:hint="eastAsia" w:ascii="仿宋" w:hAnsi="仿宋" w:eastAsia="仿宋" w:cs="仿宋_GB2312"/>
          <w:sz w:val="32"/>
          <w:szCs w:val="32"/>
        </w:rPr>
        <w:t>项目绩效</w:t>
      </w:r>
    </w:p>
    <w:p>
      <w:pPr>
        <w:adjustRightInd w:val="0"/>
        <w:snapToGrid w:val="0"/>
        <w:spacing w:line="54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通过该项目实施，保障了下肢残疾人出行，更好的参与社会活动，回访效果良好，残疾人满意率达</w:t>
      </w:r>
      <w:r>
        <w:rPr>
          <w:rFonts w:ascii="仿宋" w:hAnsi="仿宋" w:eastAsia="仿宋" w:cs="仿宋_GB2312"/>
          <w:sz w:val="32"/>
          <w:szCs w:val="32"/>
        </w:rPr>
        <w:t>98%</w:t>
      </w:r>
      <w:r>
        <w:rPr>
          <w:rFonts w:hint="eastAsia" w:ascii="仿宋" w:hAnsi="仿宋" w:eastAsia="仿宋" w:cs="仿宋_GB2312"/>
          <w:sz w:val="32"/>
          <w:szCs w:val="32"/>
        </w:rPr>
        <w:t>以上。</w:t>
      </w: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三、存在主要问题</w:t>
      </w:r>
    </w:p>
    <w:p>
      <w:pPr>
        <w:spacing w:line="54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一是有拥有残疾人机动轮椅车的下肢残疾人未申报残疾人机动轮椅车补贴情况。</w:t>
      </w:r>
      <w:r>
        <w:rPr>
          <w:rFonts w:ascii="仿宋" w:hAnsi="仿宋" w:eastAsia="仿宋" w:cs="仿宋_GB2312"/>
          <w:sz w:val="32"/>
          <w:szCs w:val="32"/>
        </w:rPr>
        <w:t>2</w:t>
      </w:r>
      <w:r>
        <w:rPr>
          <w:rFonts w:hint="eastAsia" w:ascii="仿宋" w:hAnsi="仿宋" w:eastAsia="仿宋" w:cs="仿宋_GB2312"/>
          <w:sz w:val="32"/>
          <w:szCs w:val="32"/>
        </w:rPr>
        <w:t>、残疾人朋友反映，残疾人机动轮椅车燃油补贴不能满足需求，希望调标。</w:t>
      </w: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四、相关措施建议</w:t>
      </w:r>
    </w:p>
    <w:p>
      <w:pPr>
        <w:adjustRightInd w:val="0"/>
        <w:snapToGrid w:val="0"/>
        <w:spacing w:line="54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一是加强残疾人机动轮椅车燃油补贴项目申报宣传，严格按照残疾人机动轮椅车燃油补贴申报程序审核，力争做到应享尽享。二是残疾人机动轮椅车燃油补贴进行调标。</w:t>
      </w:r>
    </w:p>
    <w:p>
      <w:pPr>
        <w:spacing w:line="580" w:lineRule="exact"/>
        <w:ind w:firstLine="640" w:firstLineChars="200"/>
        <w:rPr>
          <w:rStyle w:val="18"/>
          <w:rFonts w:ascii="仿宋" w:hAnsi="仿宋" w:eastAsia="仿宋" w:cs="仿宋_GB2312"/>
          <w:b w:val="0"/>
          <w:bCs w:val="0"/>
          <w:kern w:val="2"/>
          <w:sz w:val="32"/>
          <w:szCs w:val="32"/>
        </w:rPr>
      </w:pPr>
    </w:p>
    <w:p>
      <w:pPr>
        <w:spacing w:line="580" w:lineRule="exact"/>
        <w:ind w:firstLine="640" w:firstLineChars="200"/>
        <w:rPr>
          <w:rStyle w:val="18"/>
          <w:rFonts w:ascii="仿宋" w:hAnsi="仿宋" w:eastAsia="仿宋" w:cs="仿宋_GB2312"/>
          <w:b w:val="0"/>
          <w:bCs w:val="0"/>
          <w:kern w:val="2"/>
          <w:sz w:val="32"/>
          <w:szCs w:val="32"/>
        </w:rPr>
      </w:pPr>
    </w:p>
    <w:p>
      <w:pPr>
        <w:spacing w:line="580" w:lineRule="exact"/>
        <w:ind w:firstLine="640" w:firstLineChars="200"/>
        <w:rPr>
          <w:rStyle w:val="18"/>
          <w:rFonts w:ascii="仿宋" w:hAnsi="仿宋" w:eastAsia="仿宋" w:cs="仿宋_GB2312"/>
          <w:b w:val="0"/>
          <w:bCs w:val="0"/>
          <w:kern w:val="2"/>
          <w:sz w:val="32"/>
          <w:szCs w:val="32"/>
        </w:rPr>
      </w:pPr>
    </w:p>
    <w:p>
      <w:pPr>
        <w:spacing w:line="580" w:lineRule="exact"/>
        <w:ind w:firstLine="640" w:firstLineChars="200"/>
        <w:rPr>
          <w:rStyle w:val="18"/>
          <w:rFonts w:ascii="仿宋" w:hAnsi="仿宋" w:eastAsia="仿宋" w:cs="仿宋_GB2312"/>
          <w:b w:val="0"/>
          <w:bCs w:val="0"/>
          <w:kern w:val="2"/>
          <w:sz w:val="32"/>
          <w:szCs w:val="32"/>
        </w:rPr>
      </w:pPr>
    </w:p>
    <w:p>
      <w:pPr>
        <w:spacing w:line="580" w:lineRule="exact"/>
        <w:ind w:firstLine="640" w:firstLineChars="200"/>
        <w:rPr>
          <w:rStyle w:val="18"/>
          <w:rFonts w:ascii="仿宋" w:hAnsi="仿宋" w:eastAsia="仿宋" w:cs="仿宋_GB2312"/>
          <w:b w:val="0"/>
          <w:bCs w:val="0"/>
          <w:kern w:val="2"/>
          <w:sz w:val="32"/>
          <w:szCs w:val="32"/>
        </w:rPr>
      </w:pPr>
    </w:p>
    <w:p>
      <w:pPr>
        <w:pStyle w:val="2"/>
      </w:pPr>
    </w:p>
    <w:p>
      <w:pPr>
        <w:spacing w:line="600" w:lineRule="exact"/>
        <w:jc w:val="center"/>
        <w:outlineLvl w:val="0"/>
        <w:rPr>
          <w:rFonts w:ascii="方正小标宋简体" w:hAnsi="方正小标宋简体" w:eastAsia="方正小标宋简体" w:cs="方正小标宋简体"/>
          <w:color w:val="000000"/>
          <w:sz w:val="44"/>
          <w:szCs w:val="44"/>
        </w:rPr>
      </w:pPr>
      <w:bookmarkStart w:id="60" w:name="_Toc15396618"/>
    </w:p>
    <w:p>
      <w:pPr>
        <w:spacing w:line="600" w:lineRule="exact"/>
        <w:jc w:val="center"/>
        <w:outlineLvl w:val="0"/>
        <w:rPr>
          <w:rFonts w:ascii="方正小标宋简体" w:hAnsi="方正小标宋简体" w:eastAsia="方正小标宋简体" w:cs="方正小标宋简体"/>
          <w:color w:val="000000"/>
          <w:sz w:val="44"/>
          <w:szCs w:val="44"/>
        </w:rPr>
        <w:sectPr>
          <w:headerReference r:id="rId3" w:type="default"/>
          <w:footerReference r:id="rId4" w:type="default"/>
          <w:pgSz w:w="11906" w:h="16838"/>
          <w:pgMar w:top="1440" w:right="1797" w:bottom="1440" w:left="1797" w:header="851" w:footer="992" w:gutter="0"/>
          <w:pgNumType w:start="1"/>
          <w:cols w:space="425" w:num="1"/>
          <w:titlePg/>
          <w:docGrid w:type="lines" w:linePitch="312" w:charSpace="0"/>
        </w:sectPr>
      </w:pPr>
    </w:p>
    <w:p>
      <w:pPr>
        <w:spacing w:line="600" w:lineRule="exact"/>
        <w:jc w:val="center"/>
        <w:outlineLvl w:val="0"/>
        <w:rPr>
          <w:rStyle w:val="18"/>
          <w:rFonts w:ascii="方正小标宋简体" w:hAnsi="方正小标宋简体" w:eastAsia="方正小标宋简体" w:cs="方正小标宋简体"/>
          <w:b w:val="0"/>
        </w:rPr>
      </w:pPr>
      <w:r>
        <w:rPr>
          <w:rFonts w:hint="eastAsia" w:ascii="方正小标宋简体" w:hAnsi="方正小标宋简体" w:eastAsia="方正小标宋简体" w:cs="方正小标宋简体"/>
          <w:color w:val="000000"/>
          <w:sz w:val="44"/>
          <w:szCs w:val="44"/>
        </w:rPr>
        <w:t>第</w:t>
      </w:r>
      <w:r>
        <w:rPr>
          <w:rStyle w:val="18"/>
          <w:rFonts w:hint="eastAsia" w:ascii="方正小标宋简体" w:hAnsi="方正小标宋简体" w:eastAsia="方正小标宋简体" w:cs="方正小标宋简体"/>
          <w:b w:val="0"/>
        </w:rPr>
        <w:t>五部分</w:t>
      </w:r>
      <w:r>
        <w:rPr>
          <w:rStyle w:val="18"/>
          <w:rFonts w:ascii="方正小标宋简体" w:hAnsi="方正小标宋简体" w:eastAsia="方正小标宋简体" w:cs="方正小标宋简体"/>
          <w:b w:val="0"/>
        </w:rPr>
        <w:t xml:space="preserve"> </w:t>
      </w:r>
      <w:r>
        <w:rPr>
          <w:rStyle w:val="18"/>
          <w:rFonts w:hint="eastAsia" w:ascii="方正小标宋简体" w:hAnsi="方正小标宋简体" w:eastAsia="方正小标宋简体" w:cs="方正小标宋简体"/>
          <w:b w:val="0"/>
        </w:rPr>
        <w:t>附表</w:t>
      </w:r>
      <w:bookmarkEnd w:id="55"/>
      <w:bookmarkEnd w:id="60"/>
      <w:bookmarkStart w:id="61" w:name="_Toc15396619"/>
    </w:p>
    <w:p>
      <w:pPr>
        <w:spacing w:line="600" w:lineRule="exact"/>
        <w:jc w:val="center"/>
        <w:outlineLvl w:val="0"/>
        <w:rPr>
          <w:rStyle w:val="18"/>
          <w:rFonts w:ascii="方正小标宋简体" w:hAnsi="方正小标宋简体" w:eastAsia="方正小标宋简体" w:cs="方正小标宋简体"/>
          <w:b w:val="0"/>
        </w:rPr>
      </w:pPr>
    </w:p>
    <w:p>
      <w:pPr>
        <w:spacing w:line="600" w:lineRule="exact"/>
        <w:outlineLvl w:val="0"/>
        <w:rPr>
          <w:rStyle w:val="19"/>
          <w:rFonts w:ascii="仿宋" w:hAnsi="仿宋" w:eastAsia="仿宋"/>
          <w:b w:val="0"/>
          <w:bCs w:val="0"/>
        </w:rPr>
      </w:pPr>
      <w:r>
        <w:rPr>
          <w:rStyle w:val="19"/>
          <w:rFonts w:hint="eastAsia" w:ascii="仿宋" w:hAnsi="仿宋" w:eastAsia="仿宋"/>
          <w:b w:val="0"/>
          <w:bCs w:val="0"/>
        </w:rPr>
        <w:t>一、收入支出决算总表</w:t>
      </w:r>
      <w:bookmarkEnd w:id="61"/>
    </w:p>
    <w:p>
      <w:pPr>
        <w:pStyle w:val="4"/>
        <w:rPr>
          <w:rFonts w:ascii="仿宋" w:hAnsi="仿宋" w:eastAsia="仿宋"/>
          <w:color w:val="000000"/>
        </w:rPr>
      </w:pPr>
      <w:bookmarkStart w:id="62" w:name="_Toc15396620"/>
      <w:r>
        <w:rPr>
          <w:rFonts w:hint="eastAsia" w:ascii="仿宋" w:hAnsi="仿宋" w:eastAsia="仿宋"/>
          <w:b w:val="0"/>
          <w:color w:val="000000"/>
        </w:rPr>
        <w:t>二、收</w:t>
      </w:r>
      <w:r>
        <w:rPr>
          <w:rStyle w:val="19"/>
          <w:rFonts w:hint="eastAsia" w:ascii="仿宋" w:hAnsi="仿宋" w:eastAsia="仿宋"/>
          <w:b w:val="0"/>
          <w:bCs w:val="0"/>
        </w:rPr>
        <w:t>入总表</w:t>
      </w:r>
      <w:bookmarkEnd w:id="62"/>
    </w:p>
    <w:p>
      <w:pPr>
        <w:pStyle w:val="4"/>
        <w:rPr>
          <w:rFonts w:ascii="仿宋" w:hAnsi="仿宋" w:eastAsia="仿宋"/>
          <w:color w:val="000000"/>
        </w:rPr>
      </w:pPr>
      <w:bookmarkStart w:id="63" w:name="_Toc15396621"/>
      <w:r>
        <w:rPr>
          <w:rStyle w:val="19"/>
          <w:rFonts w:hint="eastAsia" w:ascii="仿宋" w:hAnsi="仿宋" w:eastAsia="仿宋"/>
          <w:b w:val="0"/>
          <w:bCs w:val="0"/>
        </w:rPr>
        <w:t>三、</w:t>
      </w:r>
      <w:r>
        <w:rPr>
          <w:rFonts w:hint="eastAsia" w:ascii="仿宋" w:hAnsi="仿宋" w:eastAsia="仿宋"/>
          <w:b w:val="0"/>
          <w:color w:val="000000"/>
        </w:rPr>
        <w:t>支</w:t>
      </w:r>
      <w:r>
        <w:rPr>
          <w:rStyle w:val="19"/>
          <w:rFonts w:hint="eastAsia" w:ascii="仿宋" w:hAnsi="仿宋" w:eastAsia="仿宋"/>
          <w:b w:val="0"/>
          <w:bCs w:val="0"/>
        </w:rPr>
        <w:t>出总表</w:t>
      </w:r>
      <w:bookmarkEnd w:id="63"/>
    </w:p>
    <w:p>
      <w:pPr>
        <w:pStyle w:val="4"/>
        <w:rPr>
          <w:rFonts w:ascii="仿宋" w:hAnsi="仿宋" w:eastAsia="仿宋"/>
          <w:b w:val="0"/>
          <w:color w:val="000000"/>
        </w:rPr>
      </w:pPr>
      <w:bookmarkStart w:id="64" w:name="_Toc15396622"/>
      <w:r>
        <w:rPr>
          <w:rStyle w:val="19"/>
          <w:rFonts w:hint="eastAsia" w:ascii="仿宋" w:hAnsi="仿宋" w:eastAsia="仿宋"/>
          <w:b w:val="0"/>
          <w:bCs w:val="0"/>
        </w:rPr>
        <w:t>四、</w:t>
      </w:r>
      <w:r>
        <w:rPr>
          <w:rFonts w:hint="eastAsia" w:ascii="仿宋" w:hAnsi="仿宋" w:eastAsia="仿宋"/>
          <w:b w:val="0"/>
          <w:color w:val="000000"/>
        </w:rPr>
        <w:t>财</w:t>
      </w:r>
      <w:r>
        <w:rPr>
          <w:rStyle w:val="19"/>
          <w:rFonts w:hint="eastAsia" w:ascii="仿宋" w:hAnsi="仿宋" w:eastAsia="仿宋"/>
          <w:b w:val="0"/>
          <w:bCs w:val="0"/>
        </w:rPr>
        <w:t>政拨款收入支出决算总表</w:t>
      </w:r>
      <w:bookmarkEnd w:id="64"/>
    </w:p>
    <w:p>
      <w:pPr>
        <w:pStyle w:val="4"/>
        <w:rPr>
          <w:rFonts w:ascii="仿宋" w:hAnsi="仿宋" w:eastAsia="仿宋"/>
          <w:color w:val="000000"/>
        </w:rPr>
      </w:pPr>
      <w:bookmarkStart w:id="65" w:name="_Toc15396623"/>
      <w:r>
        <w:rPr>
          <w:rStyle w:val="19"/>
          <w:rFonts w:hint="eastAsia" w:ascii="仿宋" w:hAnsi="仿宋" w:eastAsia="仿宋"/>
          <w:b w:val="0"/>
          <w:bCs w:val="0"/>
        </w:rPr>
        <w:t>五、</w:t>
      </w:r>
      <w:r>
        <w:rPr>
          <w:rFonts w:hint="eastAsia" w:ascii="仿宋" w:hAnsi="仿宋" w:eastAsia="仿宋"/>
          <w:b w:val="0"/>
          <w:color w:val="000000"/>
        </w:rPr>
        <w:t>财</w:t>
      </w:r>
      <w:r>
        <w:rPr>
          <w:rStyle w:val="19"/>
          <w:rFonts w:hint="eastAsia" w:ascii="仿宋" w:hAnsi="仿宋" w:eastAsia="仿宋"/>
          <w:b w:val="0"/>
          <w:bCs w:val="0"/>
        </w:rPr>
        <w:t>政拨款支出决算明细表（政府经济分类科目）</w:t>
      </w:r>
      <w:bookmarkEnd w:id="65"/>
    </w:p>
    <w:p>
      <w:pPr>
        <w:pStyle w:val="4"/>
        <w:rPr>
          <w:rFonts w:ascii="仿宋" w:hAnsi="仿宋" w:eastAsia="仿宋"/>
          <w:color w:val="000000"/>
        </w:rPr>
      </w:pPr>
      <w:bookmarkStart w:id="66" w:name="_Toc15396624"/>
      <w:r>
        <w:rPr>
          <w:rStyle w:val="19"/>
          <w:rFonts w:hint="eastAsia" w:ascii="仿宋" w:hAnsi="仿宋" w:eastAsia="仿宋"/>
          <w:b w:val="0"/>
          <w:bCs w:val="0"/>
        </w:rPr>
        <w:t>六、</w:t>
      </w:r>
      <w:r>
        <w:rPr>
          <w:rFonts w:hint="eastAsia" w:ascii="仿宋" w:hAnsi="仿宋" w:eastAsia="仿宋"/>
          <w:b w:val="0"/>
          <w:color w:val="000000"/>
        </w:rPr>
        <w:t>一</w:t>
      </w:r>
      <w:r>
        <w:rPr>
          <w:rStyle w:val="19"/>
          <w:rFonts w:hint="eastAsia" w:ascii="仿宋" w:hAnsi="仿宋" w:eastAsia="仿宋"/>
          <w:b w:val="0"/>
          <w:bCs w:val="0"/>
        </w:rPr>
        <w:t>般公共预算财政拨款支出决算表</w:t>
      </w:r>
      <w:bookmarkEnd w:id="66"/>
    </w:p>
    <w:p>
      <w:pPr>
        <w:pStyle w:val="4"/>
        <w:rPr>
          <w:rFonts w:ascii="仿宋" w:hAnsi="仿宋" w:eastAsia="仿宋"/>
          <w:color w:val="000000"/>
        </w:rPr>
      </w:pPr>
      <w:bookmarkStart w:id="67" w:name="_Toc15396625"/>
      <w:r>
        <w:rPr>
          <w:rStyle w:val="19"/>
          <w:rFonts w:hint="eastAsia" w:ascii="仿宋" w:hAnsi="仿宋" w:eastAsia="仿宋"/>
          <w:b w:val="0"/>
          <w:bCs w:val="0"/>
        </w:rPr>
        <w:t>七、</w:t>
      </w:r>
      <w:r>
        <w:rPr>
          <w:rFonts w:hint="eastAsia" w:ascii="仿宋" w:hAnsi="仿宋" w:eastAsia="仿宋"/>
          <w:b w:val="0"/>
          <w:color w:val="000000"/>
        </w:rPr>
        <w:t>一</w:t>
      </w:r>
      <w:r>
        <w:rPr>
          <w:rStyle w:val="19"/>
          <w:rFonts w:hint="eastAsia" w:ascii="仿宋" w:hAnsi="仿宋" w:eastAsia="仿宋"/>
          <w:b w:val="0"/>
          <w:bCs w:val="0"/>
        </w:rPr>
        <w:t>般公共预算财政拨款支出决算明细表</w:t>
      </w:r>
      <w:bookmarkEnd w:id="67"/>
    </w:p>
    <w:p>
      <w:pPr>
        <w:pStyle w:val="4"/>
        <w:rPr>
          <w:rFonts w:ascii="仿宋" w:hAnsi="仿宋" w:eastAsia="仿宋"/>
          <w:color w:val="000000"/>
        </w:rPr>
      </w:pPr>
      <w:bookmarkStart w:id="68" w:name="_Toc15396626"/>
      <w:r>
        <w:rPr>
          <w:rStyle w:val="19"/>
          <w:rFonts w:hint="eastAsia" w:ascii="仿宋" w:hAnsi="仿宋" w:eastAsia="仿宋"/>
          <w:b w:val="0"/>
          <w:bCs w:val="0"/>
        </w:rPr>
        <w:t>八、</w:t>
      </w:r>
      <w:r>
        <w:rPr>
          <w:rFonts w:hint="eastAsia" w:ascii="仿宋" w:hAnsi="仿宋" w:eastAsia="仿宋"/>
          <w:b w:val="0"/>
          <w:color w:val="000000"/>
        </w:rPr>
        <w:t>一</w:t>
      </w:r>
      <w:r>
        <w:rPr>
          <w:rStyle w:val="19"/>
          <w:rFonts w:hint="eastAsia" w:ascii="仿宋" w:hAnsi="仿宋" w:eastAsia="仿宋"/>
          <w:b w:val="0"/>
          <w:bCs w:val="0"/>
        </w:rPr>
        <w:t>般公共预算财政拨款基本支出决算表</w:t>
      </w:r>
      <w:bookmarkEnd w:id="68"/>
    </w:p>
    <w:p>
      <w:pPr>
        <w:pStyle w:val="4"/>
        <w:rPr>
          <w:rFonts w:ascii="仿宋" w:hAnsi="仿宋" w:eastAsia="仿宋"/>
          <w:color w:val="000000"/>
        </w:rPr>
      </w:pPr>
      <w:bookmarkStart w:id="69" w:name="_Toc15396627"/>
      <w:r>
        <w:rPr>
          <w:rStyle w:val="19"/>
          <w:rFonts w:hint="eastAsia" w:ascii="仿宋" w:hAnsi="仿宋" w:eastAsia="仿宋"/>
          <w:b w:val="0"/>
          <w:bCs w:val="0"/>
        </w:rPr>
        <w:t>九、</w:t>
      </w:r>
      <w:r>
        <w:rPr>
          <w:rFonts w:hint="eastAsia" w:ascii="仿宋" w:hAnsi="仿宋" w:eastAsia="仿宋"/>
          <w:b w:val="0"/>
          <w:color w:val="000000"/>
        </w:rPr>
        <w:t>一</w:t>
      </w:r>
      <w:r>
        <w:rPr>
          <w:rStyle w:val="19"/>
          <w:rFonts w:hint="eastAsia" w:ascii="仿宋" w:hAnsi="仿宋" w:eastAsia="仿宋"/>
          <w:b w:val="0"/>
          <w:bCs w:val="0"/>
        </w:rPr>
        <w:t>般公共预算财政拨款项目支出决算表</w:t>
      </w:r>
      <w:bookmarkEnd w:id="69"/>
    </w:p>
    <w:p>
      <w:pPr>
        <w:pStyle w:val="4"/>
        <w:rPr>
          <w:rFonts w:ascii="仿宋" w:hAnsi="仿宋" w:eastAsia="仿宋"/>
          <w:color w:val="000000"/>
        </w:rPr>
      </w:pPr>
      <w:bookmarkStart w:id="70" w:name="_Toc15396628"/>
      <w:r>
        <w:rPr>
          <w:rStyle w:val="19"/>
          <w:rFonts w:hint="eastAsia" w:ascii="仿宋" w:hAnsi="仿宋" w:eastAsia="仿宋"/>
          <w:b w:val="0"/>
          <w:bCs w:val="0"/>
        </w:rPr>
        <w:t>十、</w:t>
      </w:r>
      <w:r>
        <w:rPr>
          <w:rFonts w:hint="eastAsia" w:ascii="仿宋" w:hAnsi="仿宋" w:eastAsia="仿宋"/>
          <w:b w:val="0"/>
          <w:color w:val="000000"/>
        </w:rPr>
        <w:t>一</w:t>
      </w:r>
      <w:r>
        <w:rPr>
          <w:rStyle w:val="19"/>
          <w:rFonts w:hint="eastAsia" w:ascii="仿宋" w:hAnsi="仿宋" w:eastAsia="仿宋"/>
          <w:b w:val="0"/>
          <w:bCs w:val="0"/>
        </w:rPr>
        <w:t>般公共预算财政拨款“三公”经费支出决算表</w:t>
      </w:r>
      <w:bookmarkEnd w:id="70"/>
    </w:p>
    <w:p>
      <w:pPr>
        <w:pStyle w:val="4"/>
        <w:rPr>
          <w:rStyle w:val="19"/>
          <w:rFonts w:ascii="仿宋" w:hAnsi="仿宋" w:eastAsia="仿宋"/>
          <w:b w:val="0"/>
          <w:bCs w:val="0"/>
        </w:rPr>
      </w:pPr>
      <w:bookmarkStart w:id="71" w:name="_Toc15396629"/>
      <w:r>
        <w:rPr>
          <w:rStyle w:val="19"/>
          <w:rFonts w:hint="eastAsia" w:ascii="仿宋" w:hAnsi="仿宋" w:eastAsia="仿宋"/>
          <w:b w:val="0"/>
          <w:bCs w:val="0"/>
        </w:rPr>
        <w:t>十一、</w:t>
      </w:r>
      <w:r>
        <w:rPr>
          <w:rFonts w:hint="eastAsia" w:ascii="仿宋" w:hAnsi="仿宋" w:eastAsia="仿宋"/>
          <w:b w:val="0"/>
          <w:color w:val="000000"/>
        </w:rPr>
        <w:t>政</w:t>
      </w:r>
      <w:r>
        <w:rPr>
          <w:rStyle w:val="19"/>
          <w:rFonts w:hint="eastAsia" w:ascii="仿宋" w:hAnsi="仿宋" w:eastAsia="仿宋"/>
          <w:b w:val="0"/>
          <w:bCs w:val="0"/>
        </w:rPr>
        <w:t>府性基金预算财政拨款收入支出决算表</w:t>
      </w:r>
      <w:bookmarkEnd w:id="71"/>
    </w:p>
    <w:p>
      <w:pPr>
        <w:pStyle w:val="4"/>
        <w:rPr>
          <w:rStyle w:val="19"/>
          <w:rFonts w:ascii="仿宋" w:hAnsi="仿宋" w:eastAsia="仿宋"/>
          <w:b w:val="0"/>
          <w:bCs w:val="0"/>
        </w:rPr>
      </w:pPr>
      <w:bookmarkStart w:id="72" w:name="_Toc15396630"/>
      <w:r>
        <w:rPr>
          <w:rStyle w:val="19"/>
          <w:rFonts w:hint="eastAsia" w:ascii="仿宋" w:hAnsi="仿宋" w:eastAsia="仿宋"/>
          <w:b w:val="0"/>
          <w:bCs w:val="0"/>
        </w:rPr>
        <w:t>十二、政府性基金预算财政拨款“三公”经费支出决算表</w:t>
      </w:r>
      <w:bookmarkEnd w:id="72"/>
    </w:p>
    <w:p>
      <w:pPr>
        <w:pStyle w:val="4"/>
        <w:rPr>
          <w:rStyle w:val="19"/>
          <w:rFonts w:ascii="仿宋" w:hAnsi="仿宋" w:eastAsia="仿宋"/>
          <w:b/>
          <w:bCs/>
        </w:rPr>
      </w:pPr>
      <w:bookmarkStart w:id="73" w:name="_Toc15396631"/>
      <w:r>
        <w:rPr>
          <w:rStyle w:val="19"/>
          <w:rFonts w:hint="eastAsia" w:ascii="仿宋" w:hAnsi="仿宋" w:eastAsia="仿宋"/>
          <w:b w:val="0"/>
          <w:bCs w:val="0"/>
        </w:rPr>
        <w:t>十三、国有资本经营预算收入支出决算表</w:t>
      </w:r>
      <w:bookmarkEnd w:id="73"/>
    </w:p>
    <w:p>
      <w:pPr>
        <w:pStyle w:val="4"/>
      </w:pPr>
      <w:r>
        <w:rPr>
          <w:rStyle w:val="19"/>
          <w:rFonts w:hint="eastAsia" w:ascii="仿宋" w:hAnsi="仿宋" w:eastAsia="仿宋"/>
          <w:b w:val="0"/>
          <w:bCs w:val="0"/>
        </w:rPr>
        <w:t>十四、国有资本经营预算支出决算表</w:t>
      </w:r>
    </w:p>
    <w:sectPr>
      <w:pgSz w:w="11906" w:h="16838"/>
      <w:pgMar w:top="1440" w:right="1797" w:bottom="1440" w:left="1797"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方正仿宋简体">
    <w:altName w:val="微软雅黑"/>
    <w:panose1 w:val="0201060103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楷体简体">
    <w:altName w:val="宋体"/>
    <w:panose1 w:val="02010601030101010101"/>
    <w:charset w:val="86"/>
    <w:family w:val="auto"/>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PAGE   \* MERGEFORMAT</w:instrText>
    </w:r>
    <w:r>
      <w:fldChar w:fldCharType="separate"/>
    </w:r>
    <w:r>
      <w:rPr>
        <w:lang w:val="zh-CN"/>
      </w:rPr>
      <w:t>46</w:t>
    </w:r>
    <w:r>
      <w:rPr>
        <w:lang w:val="zh-CN"/>
      </w:rP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26C66B"/>
    <w:multiLevelType w:val="singleLevel"/>
    <w:tmpl w:val="B026C66B"/>
    <w:lvl w:ilvl="0" w:tentative="0">
      <w:start w:val="1"/>
      <w:numFmt w:val="decimal"/>
      <w:lvlText w:val="%1."/>
      <w:lvlJc w:val="left"/>
      <w:pPr>
        <w:tabs>
          <w:tab w:val="left" w:pos="312"/>
        </w:tabs>
      </w:pPr>
      <w:rPr>
        <w:rFonts w:cs="Times New Roman"/>
      </w:rPr>
    </w:lvl>
  </w:abstractNum>
  <w:abstractNum w:abstractNumId="1">
    <w:nsid w:val="BD8D1B07"/>
    <w:multiLevelType w:val="singleLevel"/>
    <w:tmpl w:val="BD8D1B07"/>
    <w:lvl w:ilvl="0" w:tentative="0">
      <w:start w:val="1"/>
      <w:numFmt w:val="decimal"/>
      <w:suff w:val="space"/>
      <w:lvlText w:val="%1."/>
      <w:lvlJc w:val="left"/>
      <w:rPr>
        <w:rFonts w:cs="Times New Roman"/>
      </w:rPr>
    </w:lvl>
  </w:abstractNum>
  <w:abstractNum w:abstractNumId="2">
    <w:nsid w:val="FB45E95E"/>
    <w:multiLevelType w:val="singleLevel"/>
    <w:tmpl w:val="FB45E95E"/>
    <w:lvl w:ilvl="0" w:tentative="0">
      <w:start w:val="2"/>
      <w:numFmt w:val="decimal"/>
      <w:suff w:val="space"/>
      <w:lvlText w:val="%1."/>
      <w:lvlJc w:val="left"/>
      <w:rPr>
        <w:rFonts w:cs="Times New Roman"/>
      </w:rPr>
    </w:lvl>
  </w:abstractNum>
  <w:abstractNum w:abstractNumId="3">
    <w:nsid w:val="1272550B"/>
    <w:multiLevelType w:val="multilevel"/>
    <w:tmpl w:val="1272550B"/>
    <w:lvl w:ilvl="0" w:tentative="0">
      <w:start w:val="1"/>
      <w:numFmt w:val="japaneseCounting"/>
      <w:lvlText w:val="%1、"/>
      <w:lvlJc w:val="left"/>
      <w:pPr>
        <w:ind w:left="1360" w:hanging="720"/>
      </w:pPr>
      <w:rPr>
        <w:rFonts w:hint="default" w:cs="Times New Roman"/>
        <w:b w:val="0"/>
      </w:rPr>
    </w:lvl>
    <w:lvl w:ilvl="1" w:tentative="0">
      <w:start w:val="1"/>
      <w:numFmt w:val="lowerLetter"/>
      <w:lvlText w:val="%2)"/>
      <w:lvlJc w:val="left"/>
      <w:pPr>
        <w:ind w:left="1480" w:hanging="420"/>
      </w:pPr>
      <w:rPr>
        <w:rFonts w:cs="Times New Roman"/>
      </w:rPr>
    </w:lvl>
    <w:lvl w:ilvl="2" w:tentative="0">
      <w:start w:val="1"/>
      <w:numFmt w:val="lowerRoman"/>
      <w:lvlText w:val="%3."/>
      <w:lvlJc w:val="right"/>
      <w:pPr>
        <w:ind w:left="1900" w:hanging="420"/>
      </w:pPr>
      <w:rPr>
        <w:rFonts w:cs="Times New Roman"/>
      </w:rPr>
    </w:lvl>
    <w:lvl w:ilvl="3" w:tentative="0">
      <w:start w:val="1"/>
      <w:numFmt w:val="decimal"/>
      <w:lvlText w:val="%4."/>
      <w:lvlJc w:val="left"/>
      <w:pPr>
        <w:ind w:left="2320" w:hanging="420"/>
      </w:pPr>
      <w:rPr>
        <w:rFonts w:cs="Times New Roman"/>
      </w:rPr>
    </w:lvl>
    <w:lvl w:ilvl="4" w:tentative="0">
      <w:start w:val="1"/>
      <w:numFmt w:val="lowerLetter"/>
      <w:lvlText w:val="%5)"/>
      <w:lvlJc w:val="left"/>
      <w:pPr>
        <w:ind w:left="2740" w:hanging="420"/>
      </w:pPr>
      <w:rPr>
        <w:rFonts w:cs="Times New Roman"/>
      </w:rPr>
    </w:lvl>
    <w:lvl w:ilvl="5" w:tentative="0">
      <w:start w:val="1"/>
      <w:numFmt w:val="lowerRoman"/>
      <w:lvlText w:val="%6."/>
      <w:lvlJc w:val="right"/>
      <w:pPr>
        <w:ind w:left="3160" w:hanging="420"/>
      </w:pPr>
      <w:rPr>
        <w:rFonts w:cs="Times New Roman"/>
      </w:rPr>
    </w:lvl>
    <w:lvl w:ilvl="6" w:tentative="0">
      <w:start w:val="1"/>
      <w:numFmt w:val="decimal"/>
      <w:lvlText w:val="%7."/>
      <w:lvlJc w:val="left"/>
      <w:pPr>
        <w:ind w:left="3580" w:hanging="420"/>
      </w:pPr>
      <w:rPr>
        <w:rFonts w:cs="Times New Roman"/>
      </w:rPr>
    </w:lvl>
    <w:lvl w:ilvl="7" w:tentative="0">
      <w:start w:val="1"/>
      <w:numFmt w:val="lowerLetter"/>
      <w:lvlText w:val="%8)"/>
      <w:lvlJc w:val="left"/>
      <w:pPr>
        <w:ind w:left="4000" w:hanging="420"/>
      </w:pPr>
      <w:rPr>
        <w:rFonts w:cs="Times New Roman"/>
      </w:rPr>
    </w:lvl>
    <w:lvl w:ilvl="8" w:tentative="0">
      <w:start w:val="1"/>
      <w:numFmt w:val="lowerRoman"/>
      <w:lvlText w:val="%9."/>
      <w:lvlJc w:val="right"/>
      <w:pPr>
        <w:ind w:left="4420" w:hanging="420"/>
      </w:pPr>
      <w:rPr>
        <w:rFonts w:cs="Times New Roman"/>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049F0"/>
    <w:rsid w:val="00007047"/>
    <w:rsid w:val="000110C3"/>
    <w:rsid w:val="00013EE8"/>
    <w:rsid w:val="000222C6"/>
    <w:rsid w:val="0002549F"/>
    <w:rsid w:val="00041853"/>
    <w:rsid w:val="00044175"/>
    <w:rsid w:val="000629EF"/>
    <w:rsid w:val="0006487A"/>
    <w:rsid w:val="00065F8F"/>
    <w:rsid w:val="0006762E"/>
    <w:rsid w:val="00073037"/>
    <w:rsid w:val="000768F2"/>
    <w:rsid w:val="00081E67"/>
    <w:rsid w:val="00083490"/>
    <w:rsid w:val="000857FE"/>
    <w:rsid w:val="0009184B"/>
    <w:rsid w:val="000958DA"/>
    <w:rsid w:val="0009593C"/>
    <w:rsid w:val="000B047F"/>
    <w:rsid w:val="000B5923"/>
    <w:rsid w:val="000B5A48"/>
    <w:rsid w:val="000B6C79"/>
    <w:rsid w:val="000B6FF3"/>
    <w:rsid w:val="000B7DAF"/>
    <w:rsid w:val="000C2D54"/>
    <w:rsid w:val="000C3467"/>
    <w:rsid w:val="000C3CA6"/>
    <w:rsid w:val="000C5265"/>
    <w:rsid w:val="000C7D8F"/>
    <w:rsid w:val="000D1267"/>
    <w:rsid w:val="000D1D50"/>
    <w:rsid w:val="000D5782"/>
    <w:rsid w:val="000D5B85"/>
    <w:rsid w:val="000E6613"/>
    <w:rsid w:val="000E7119"/>
    <w:rsid w:val="000F166A"/>
    <w:rsid w:val="00103434"/>
    <w:rsid w:val="0011319B"/>
    <w:rsid w:val="00114E9B"/>
    <w:rsid w:val="00117870"/>
    <w:rsid w:val="00120218"/>
    <w:rsid w:val="00122AA3"/>
    <w:rsid w:val="001326AD"/>
    <w:rsid w:val="001336D1"/>
    <w:rsid w:val="00141A46"/>
    <w:rsid w:val="001440FE"/>
    <w:rsid w:val="00144C9A"/>
    <w:rsid w:val="0014729F"/>
    <w:rsid w:val="00157BAB"/>
    <w:rsid w:val="001654D1"/>
    <w:rsid w:val="00175A8B"/>
    <w:rsid w:val="0018106D"/>
    <w:rsid w:val="00187528"/>
    <w:rsid w:val="001877A7"/>
    <w:rsid w:val="00191536"/>
    <w:rsid w:val="00193860"/>
    <w:rsid w:val="00196687"/>
    <w:rsid w:val="001A4D50"/>
    <w:rsid w:val="001A5C73"/>
    <w:rsid w:val="001A7722"/>
    <w:rsid w:val="001C0962"/>
    <w:rsid w:val="001D07C8"/>
    <w:rsid w:val="001D7531"/>
    <w:rsid w:val="001E23EA"/>
    <w:rsid w:val="001E737D"/>
    <w:rsid w:val="001E7EAD"/>
    <w:rsid w:val="001F0592"/>
    <w:rsid w:val="001F10A6"/>
    <w:rsid w:val="001F7506"/>
    <w:rsid w:val="002006CD"/>
    <w:rsid w:val="002013C5"/>
    <w:rsid w:val="0020280E"/>
    <w:rsid w:val="00202957"/>
    <w:rsid w:val="00202B36"/>
    <w:rsid w:val="002032EB"/>
    <w:rsid w:val="00204B7A"/>
    <w:rsid w:val="0021101A"/>
    <w:rsid w:val="00214A0E"/>
    <w:rsid w:val="00220536"/>
    <w:rsid w:val="00225568"/>
    <w:rsid w:val="00235629"/>
    <w:rsid w:val="002363C6"/>
    <w:rsid w:val="00260C38"/>
    <w:rsid w:val="002616C0"/>
    <w:rsid w:val="002662AA"/>
    <w:rsid w:val="00266D30"/>
    <w:rsid w:val="002674F9"/>
    <w:rsid w:val="002700A6"/>
    <w:rsid w:val="00271984"/>
    <w:rsid w:val="0027490E"/>
    <w:rsid w:val="002769FA"/>
    <w:rsid w:val="00280496"/>
    <w:rsid w:val="00290703"/>
    <w:rsid w:val="00290F96"/>
    <w:rsid w:val="00295495"/>
    <w:rsid w:val="002A1D74"/>
    <w:rsid w:val="002A250D"/>
    <w:rsid w:val="002B2613"/>
    <w:rsid w:val="002C3294"/>
    <w:rsid w:val="002C4535"/>
    <w:rsid w:val="002C4FFC"/>
    <w:rsid w:val="002D144D"/>
    <w:rsid w:val="002E3716"/>
    <w:rsid w:val="002E51BC"/>
    <w:rsid w:val="002F1818"/>
    <w:rsid w:val="002F4A23"/>
    <w:rsid w:val="002F567B"/>
    <w:rsid w:val="00307B22"/>
    <w:rsid w:val="003216A9"/>
    <w:rsid w:val="00350ACA"/>
    <w:rsid w:val="00355ED0"/>
    <w:rsid w:val="00365ADD"/>
    <w:rsid w:val="00365DDE"/>
    <w:rsid w:val="00367961"/>
    <w:rsid w:val="0037013F"/>
    <w:rsid w:val="00371095"/>
    <w:rsid w:val="003711EA"/>
    <w:rsid w:val="00373FC4"/>
    <w:rsid w:val="00377B05"/>
    <w:rsid w:val="00380C92"/>
    <w:rsid w:val="00390AE2"/>
    <w:rsid w:val="003A05E8"/>
    <w:rsid w:val="003A484F"/>
    <w:rsid w:val="003B0BE0"/>
    <w:rsid w:val="003B0C1B"/>
    <w:rsid w:val="003B3263"/>
    <w:rsid w:val="003B5069"/>
    <w:rsid w:val="003B688C"/>
    <w:rsid w:val="003C0291"/>
    <w:rsid w:val="003C39AE"/>
    <w:rsid w:val="003C7B60"/>
    <w:rsid w:val="003D1FB2"/>
    <w:rsid w:val="003D4185"/>
    <w:rsid w:val="003D66DA"/>
    <w:rsid w:val="003D6752"/>
    <w:rsid w:val="003E1310"/>
    <w:rsid w:val="003E6F55"/>
    <w:rsid w:val="003F409C"/>
    <w:rsid w:val="00400395"/>
    <w:rsid w:val="00406254"/>
    <w:rsid w:val="00420618"/>
    <w:rsid w:val="004223DE"/>
    <w:rsid w:val="004313F8"/>
    <w:rsid w:val="004339EA"/>
    <w:rsid w:val="00434489"/>
    <w:rsid w:val="00437085"/>
    <w:rsid w:val="00443880"/>
    <w:rsid w:val="004464F4"/>
    <w:rsid w:val="00450649"/>
    <w:rsid w:val="004531EB"/>
    <w:rsid w:val="00471401"/>
    <w:rsid w:val="0047307B"/>
    <w:rsid w:val="00473F31"/>
    <w:rsid w:val="0048263A"/>
    <w:rsid w:val="00487E5D"/>
    <w:rsid w:val="00492EBB"/>
    <w:rsid w:val="004A711F"/>
    <w:rsid w:val="004B199D"/>
    <w:rsid w:val="004B4690"/>
    <w:rsid w:val="004E048D"/>
    <w:rsid w:val="004E0A2D"/>
    <w:rsid w:val="004E206B"/>
    <w:rsid w:val="004E3079"/>
    <w:rsid w:val="004E6DF7"/>
    <w:rsid w:val="004F0FBD"/>
    <w:rsid w:val="00505A47"/>
    <w:rsid w:val="00507F03"/>
    <w:rsid w:val="005102AF"/>
    <w:rsid w:val="00512980"/>
    <w:rsid w:val="00512FDA"/>
    <w:rsid w:val="005148B1"/>
    <w:rsid w:val="00520DA0"/>
    <w:rsid w:val="0052115B"/>
    <w:rsid w:val="00527156"/>
    <w:rsid w:val="00545AD7"/>
    <w:rsid w:val="00550EF3"/>
    <w:rsid w:val="00553EE5"/>
    <w:rsid w:val="005548FD"/>
    <w:rsid w:val="0055510A"/>
    <w:rsid w:val="0055593C"/>
    <w:rsid w:val="005664BB"/>
    <w:rsid w:val="0057481D"/>
    <w:rsid w:val="005763C3"/>
    <w:rsid w:val="0058047A"/>
    <w:rsid w:val="0058486E"/>
    <w:rsid w:val="0058683A"/>
    <w:rsid w:val="005925DA"/>
    <w:rsid w:val="005B6C78"/>
    <w:rsid w:val="005C36FC"/>
    <w:rsid w:val="005C7133"/>
    <w:rsid w:val="005D1C8B"/>
    <w:rsid w:val="005D291A"/>
    <w:rsid w:val="005D5CED"/>
    <w:rsid w:val="005D5FBC"/>
    <w:rsid w:val="005E616D"/>
    <w:rsid w:val="005F1A4C"/>
    <w:rsid w:val="005F75EE"/>
    <w:rsid w:val="00605688"/>
    <w:rsid w:val="006070AF"/>
    <w:rsid w:val="00607A36"/>
    <w:rsid w:val="00607E6C"/>
    <w:rsid w:val="006101B1"/>
    <w:rsid w:val="00614E44"/>
    <w:rsid w:val="00621F87"/>
    <w:rsid w:val="00622830"/>
    <w:rsid w:val="00623C00"/>
    <w:rsid w:val="00624324"/>
    <w:rsid w:val="00630AEF"/>
    <w:rsid w:val="006325F8"/>
    <w:rsid w:val="00634C9A"/>
    <w:rsid w:val="00636384"/>
    <w:rsid w:val="006440E4"/>
    <w:rsid w:val="00647BB8"/>
    <w:rsid w:val="00651791"/>
    <w:rsid w:val="00654D2A"/>
    <w:rsid w:val="00657160"/>
    <w:rsid w:val="0066343B"/>
    <w:rsid w:val="00664777"/>
    <w:rsid w:val="006748A4"/>
    <w:rsid w:val="0068040C"/>
    <w:rsid w:val="00683E73"/>
    <w:rsid w:val="0069038C"/>
    <w:rsid w:val="0069249A"/>
    <w:rsid w:val="006939C9"/>
    <w:rsid w:val="00693B06"/>
    <w:rsid w:val="006970A2"/>
    <w:rsid w:val="006A3141"/>
    <w:rsid w:val="006A5E34"/>
    <w:rsid w:val="006A7620"/>
    <w:rsid w:val="006B164E"/>
    <w:rsid w:val="006B2422"/>
    <w:rsid w:val="006B2B9A"/>
    <w:rsid w:val="006C1937"/>
    <w:rsid w:val="006D2DA5"/>
    <w:rsid w:val="006D3C6E"/>
    <w:rsid w:val="006F020C"/>
    <w:rsid w:val="00700628"/>
    <w:rsid w:val="00704B69"/>
    <w:rsid w:val="007053AF"/>
    <w:rsid w:val="007102CB"/>
    <w:rsid w:val="007127B7"/>
    <w:rsid w:val="00715045"/>
    <w:rsid w:val="00720EBA"/>
    <w:rsid w:val="00726F76"/>
    <w:rsid w:val="00741650"/>
    <w:rsid w:val="007416B6"/>
    <w:rsid w:val="007429CE"/>
    <w:rsid w:val="00746F48"/>
    <w:rsid w:val="00753356"/>
    <w:rsid w:val="0075404D"/>
    <w:rsid w:val="0076182A"/>
    <w:rsid w:val="007636F6"/>
    <w:rsid w:val="00767B7E"/>
    <w:rsid w:val="007770C3"/>
    <w:rsid w:val="00784D24"/>
    <w:rsid w:val="00785FBA"/>
    <w:rsid w:val="00786E4A"/>
    <w:rsid w:val="007875EB"/>
    <w:rsid w:val="0079426B"/>
    <w:rsid w:val="00794BB9"/>
    <w:rsid w:val="007A516A"/>
    <w:rsid w:val="007A5B84"/>
    <w:rsid w:val="007B3E1F"/>
    <w:rsid w:val="007D20A2"/>
    <w:rsid w:val="007D26D6"/>
    <w:rsid w:val="007D312A"/>
    <w:rsid w:val="007D3D21"/>
    <w:rsid w:val="007D3F19"/>
    <w:rsid w:val="007D49C6"/>
    <w:rsid w:val="007D7BE7"/>
    <w:rsid w:val="007E1896"/>
    <w:rsid w:val="007E23B0"/>
    <w:rsid w:val="007F1991"/>
    <w:rsid w:val="007F2C2F"/>
    <w:rsid w:val="007F3006"/>
    <w:rsid w:val="007F55FC"/>
    <w:rsid w:val="007F5665"/>
    <w:rsid w:val="00800112"/>
    <w:rsid w:val="008035B5"/>
    <w:rsid w:val="00810923"/>
    <w:rsid w:val="00810A33"/>
    <w:rsid w:val="008127B0"/>
    <w:rsid w:val="008128C8"/>
    <w:rsid w:val="008249DF"/>
    <w:rsid w:val="008253BB"/>
    <w:rsid w:val="0083706E"/>
    <w:rsid w:val="00840ABE"/>
    <w:rsid w:val="0084201E"/>
    <w:rsid w:val="008423A5"/>
    <w:rsid w:val="00843F3B"/>
    <w:rsid w:val="00850625"/>
    <w:rsid w:val="00850BD9"/>
    <w:rsid w:val="00853718"/>
    <w:rsid w:val="00854523"/>
    <w:rsid w:val="00855221"/>
    <w:rsid w:val="00860645"/>
    <w:rsid w:val="00871F71"/>
    <w:rsid w:val="00885AF4"/>
    <w:rsid w:val="008939CD"/>
    <w:rsid w:val="00897935"/>
    <w:rsid w:val="008A386F"/>
    <w:rsid w:val="008B768C"/>
    <w:rsid w:val="008C25FB"/>
    <w:rsid w:val="008C3376"/>
    <w:rsid w:val="008C4DB1"/>
    <w:rsid w:val="008C4EAF"/>
    <w:rsid w:val="008C5176"/>
    <w:rsid w:val="008C7FD0"/>
    <w:rsid w:val="008D073E"/>
    <w:rsid w:val="008E1DE7"/>
    <w:rsid w:val="008E707C"/>
    <w:rsid w:val="008F1036"/>
    <w:rsid w:val="008F7D79"/>
    <w:rsid w:val="00900B08"/>
    <w:rsid w:val="00902155"/>
    <w:rsid w:val="00902FA3"/>
    <w:rsid w:val="00911AC1"/>
    <w:rsid w:val="00923564"/>
    <w:rsid w:val="0092392E"/>
    <w:rsid w:val="009315F9"/>
    <w:rsid w:val="00946945"/>
    <w:rsid w:val="00947099"/>
    <w:rsid w:val="00951248"/>
    <w:rsid w:val="0095152F"/>
    <w:rsid w:val="00954C49"/>
    <w:rsid w:val="00966B14"/>
    <w:rsid w:val="0097099F"/>
    <w:rsid w:val="00971997"/>
    <w:rsid w:val="00971FFC"/>
    <w:rsid w:val="00977D71"/>
    <w:rsid w:val="0098660A"/>
    <w:rsid w:val="009931C3"/>
    <w:rsid w:val="009A0D65"/>
    <w:rsid w:val="009A589D"/>
    <w:rsid w:val="009B2C43"/>
    <w:rsid w:val="009B4EAE"/>
    <w:rsid w:val="009B7573"/>
    <w:rsid w:val="009C22F4"/>
    <w:rsid w:val="009C2E98"/>
    <w:rsid w:val="009D3447"/>
    <w:rsid w:val="009D4711"/>
    <w:rsid w:val="009D6AEC"/>
    <w:rsid w:val="009E120A"/>
    <w:rsid w:val="009E3ADA"/>
    <w:rsid w:val="009F1185"/>
    <w:rsid w:val="009F18CD"/>
    <w:rsid w:val="009F2A13"/>
    <w:rsid w:val="009F7E9A"/>
    <w:rsid w:val="00A04EB0"/>
    <w:rsid w:val="00A13CC1"/>
    <w:rsid w:val="00A16847"/>
    <w:rsid w:val="00A237D8"/>
    <w:rsid w:val="00A26807"/>
    <w:rsid w:val="00A268C4"/>
    <w:rsid w:val="00A27C20"/>
    <w:rsid w:val="00A307CD"/>
    <w:rsid w:val="00A36691"/>
    <w:rsid w:val="00A40A00"/>
    <w:rsid w:val="00A4142F"/>
    <w:rsid w:val="00A41DE1"/>
    <w:rsid w:val="00A54B14"/>
    <w:rsid w:val="00A54C4A"/>
    <w:rsid w:val="00A56DF2"/>
    <w:rsid w:val="00A67AB5"/>
    <w:rsid w:val="00A91760"/>
    <w:rsid w:val="00A93B00"/>
    <w:rsid w:val="00A93C21"/>
    <w:rsid w:val="00A97E51"/>
    <w:rsid w:val="00AA7B49"/>
    <w:rsid w:val="00AB000F"/>
    <w:rsid w:val="00AB0D5A"/>
    <w:rsid w:val="00AB73ED"/>
    <w:rsid w:val="00AC079E"/>
    <w:rsid w:val="00AC3C6A"/>
    <w:rsid w:val="00AD5620"/>
    <w:rsid w:val="00AD7C1B"/>
    <w:rsid w:val="00AE16BA"/>
    <w:rsid w:val="00AE1EBE"/>
    <w:rsid w:val="00AE6291"/>
    <w:rsid w:val="00B03C9D"/>
    <w:rsid w:val="00B060AE"/>
    <w:rsid w:val="00B06111"/>
    <w:rsid w:val="00B10517"/>
    <w:rsid w:val="00B14E76"/>
    <w:rsid w:val="00B161B8"/>
    <w:rsid w:val="00B2048C"/>
    <w:rsid w:val="00B310B9"/>
    <w:rsid w:val="00B35F3F"/>
    <w:rsid w:val="00B36CBB"/>
    <w:rsid w:val="00B406C0"/>
    <w:rsid w:val="00B409BD"/>
    <w:rsid w:val="00B4180A"/>
    <w:rsid w:val="00B425E0"/>
    <w:rsid w:val="00B440AA"/>
    <w:rsid w:val="00B44B70"/>
    <w:rsid w:val="00B51C29"/>
    <w:rsid w:val="00B53C56"/>
    <w:rsid w:val="00B62A41"/>
    <w:rsid w:val="00B70947"/>
    <w:rsid w:val="00B77EA6"/>
    <w:rsid w:val="00B81598"/>
    <w:rsid w:val="00B81843"/>
    <w:rsid w:val="00B841F1"/>
    <w:rsid w:val="00B87E16"/>
    <w:rsid w:val="00B944D6"/>
    <w:rsid w:val="00BB144B"/>
    <w:rsid w:val="00BB3262"/>
    <w:rsid w:val="00BB4DF0"/>
    <w:rsid w:val="00BB6D90"/>
    <w:rsid w:val="00BC289F"/>
    <w:rsid w:val="00BC5361"/>
    <w:rsid w:val="00BC5460"/>
    <w:rsid w:val="00BC6B50"/>
    <w:rsid w:val="00BC7BEA"/>
    <w:rsid w:val="00BD0E25"/>
    <w:rsid w:val="00BD368A"/>
    <w:rsid w:val="00BD6F84"/>
    <w:rsid w:val="00BF0AF1"/>
    <w:rsid w:val="00BF5BD6"/>
    <w:rsid w:val="00C023F8"/>
    <w:rsid w:val="00C02699"/>
    <w:rsid w:val="00C03E31"/>
    <w:rsid w:val="00C12BBE"/>
    <w:rsid w:val="00C17B24"/>
    <w:rsid w:val="00C2055C"/>
    <w:rsid w:val="00C33E72"/>
    <w:rsid w:val="00C354B2"/>
    <w:rsid w:val="00C35554"/>
    <w:rsid w:val="00C35EB3"/>
    <w:rsid w:val="00C414AF"/>
    <w:rsid w:val="00C42709"/>
    <w:rsid w:val="00C533CC"/>
    <w:rsid w:val="00C553EC"/>
    <w:rsid w:val="00C5751C"/>
    <w:rsid w:val="00C60460"/>
    <w:rsid w:val="00C61BFC"/>
    <w:rsid w:val="00C61DDD"/>
    <w:rsid w:val="00C62B85"/>
    <w:rsid w:val="00C64352"/>
    <w:rsid w:val="00C65438"/>
    <w:rsid w:val="00C672C3"/>
    <w:rsid w:val="00C829B6"/>
    <w:rsid w:val="00C8653B"/>
    <w:rsid w:val="00C91CBB"/>
    <w:rsid w:val="00C95A49"/>
    <w:rsid w:val="00C95C44"/>
    <w:rsid w:val="00C96EC8"/>
    <w:rsid w:val="00CA5ABB"/>
    <w:rsid w:val="00CA6839"/>
    <w:rsid w:val="00CB2CE4"/>
    <w:rsid w:val="00CB3478"/>
    <w:rsid w:val="00CB4A8E"/>
    <w:rsid w:val="00CC09B6"/>
    <w:rsid w:val="00CC666F"/>
    <w:rsid w:val="00CC6A49"/>
    <w:rsid w:val="00CD0A8C"/>
    <w:rsid w:val="00CD0C41"/>
    <w:rsid w:val="00CD1E3F"/>
    <w:rsid w:val="00CD2BBB"/>
    <w:rsid w:val="00CE44F6"/>
    <w:rsid w:val="00CE49DA"/>
    <w:rsid w:val="00CE7B61"/>
    <w:rsid w:val="00CE7F30"/>
    <w:rsid w:val="00CF08D4"/>
    <w:rsid w:val="00D00095"/>
    <w:rsid w:val="00D06D68"/>
    <w:rsid w:val="00D20620"/>
    <w:rsid w:val="00D26091"/>
    <w:rsid w:val="00D3116D"/>
    <w:rsid w:val="00D31618"/>
    <w:rsid w:val="00D34E7C"/>
    <w:rsid w:val="00D35489"/>
    <w:rsid w:val="00D428D3"/>
    <w:rsid w:val="00D4331E"/>
    <w:rsid w:val="00D47C34"/>
    <w:rsid w:val="00D51083"/>
    <w:rsid w:val="00D5118C"/>
    <w:rsid w:val="00D51276"/>
    <w:rsid w:val="00D51A9B"/>
    <w:rsid w:val="00D55372"/>
    <w:rsid w:val="00D61A9E"/>
    <w:rsid w:val="00D7035F"/>
    <w:rsid w:val="00DA5B69"/>
    <w:rsid w:val="00DA5D21"/>
    <w:rsid w:val="00DA65AC"/>
    <w:rsid w:val="00DB1913"/>
    <w:rsid w:val="00DC410D"/>
    <w:rsid w:val="00DC68CA"/>
    <w:rsid w:val="00DC7CBA"/>
    <w:rsid w:val="00DD73B7"/>
    <w:rsid w:val="00DE40F7"/>
    <w:rsid w:val="00DE4B20"/>
    <w:rsid w:val="00DE558C"/>
    <w:rsid w:val="00DF2508"/>
    <w:rsid w:val="00DF28BC"/>
    <w:rsid w:val="00DF34B9"/>
    <w:rsid w:val="00DF7159"/>
    <w:rsid w:val="00E01053"/>
    <w:rsid w:val="00E05917"/>
    <w:rsid w:val="00E07ACF"/>
    <w:rsid w:val="00E22879"/>
    <w:rsid w:val="00E26AEB"/>
    <w:rsid w:val="00E305E2"/>
    <w:rsid w:val="00E331A1"/>
    <w:rsid w:val="00E33202"/>
    <w:rsid w:val="00E336A9"/>
    <w:rsid w:val="00E40F5D"/>
    <w:rsid w:val="00E43151"/>
    <w:rsid w:val="00E45144"/>
    <w:rsid w:val="00E46088"/>
    <w:rsid w:val="00E50624"/>
    <w:rsid w:val="00E525C3"/>
    <w:rsid w:val="00E568DF"/>
    <w:rsid w:val="00E64269"/>
    <w:rsid w:val="00E66C60"/>
    <w:rsid w:val="00E743B1"/>
    <w:rsid w:val="00E82267"/>
    <w:rsid w:val="00E823D2"/>
    <w:rsid w:val="00E8274A"/>
    <w:rsid w:val="00E90C5D"/>
    <w:rsid w:val="00E96CA9"/>
    <w:rsid w:val="00EA010F"/>
    <w:rsid w:val="00EA234E"/>
    <w:rsid w:val="00EB0CB7"/>
    <w:rsid w:val="00EB7016"/>
    <w:rsid w:val="00EC02BD"/>
    <w:rsid w:val="00EC24C5"/>
    <w:rsid w:val="00ED1B63"/>
    <w:rsid w:val="00ED2B29"/>
    <w:rsid w:val="00ED3C1F"/>
    <w:rsid w:val="00ED4085"/>
    <w:rsid w:val="00ED420E"/>
    <w:rsid w:val="00EE2F57"/>
    <w:rsid w:val="00EE6F3B"/>
    <w:rsid w:val="00EF4C34"/>
    <w:rsid w:val="00EF77C6"/>
    <w:rsid w:val="00EF7B48"/>
    <w:rsid w:val="00F044F6"/>
    <w:rsid w:val="00F05438"/>
    <w:rsid w:val="00F06454"/>
    <w:rsid w:val="00F1361C"/>
    <w:rsid w:val="00F160C7"/>
    <w:rsid w:val="00F22750"/>
    <w:rsid w:val="00F358DF"/>
    <w:rsid w:val="00F36D8F"/>
    <w:rsid w:val="00F417B1"/>
    <w:rsid w:val="00F47D93"/>
    <w:rsid w:val="00F602DF"/>
    <w:rsid w:val="00F63811"/>
    <w:rsid w:val="00F73C1B"/>
    <w:rsid w:val="00F81FD9"/>
    <w:rsid w:val="00F841AA"/>
    <w:rsid w:val="00F8431A"/>
    <w:rsid w:val="00F860CA"/>
    <w:rsid w:val="00F92D90"/>
    <w:rsid w:val="00F92EC6"/>
    <w:rsid w:val="00FA23E8"/>
    <w:rsid w:val="00FB3848"/>
    <w:rsid w:val="00FC269D"/>
    <w:rsid w:val="00FC27FC"/>
    <w:rsid w:val="00FD1F35"/>
    <w:rsid w:val="00FD3CC1"/>
    <w:rsid w:val="00FE7967"/>
    <w:rsid w:val="00FF1E02"/>
    <w:rsid w:val="00FF30B4"/>
    <w:rsid w:val="00FF46A6"/>
    <w:rsid w:val="00FF7056"/>
    <w:rsid w:val="017E6380"/>
    <w:rsid w:val="02586F85"/>
    <w:rsid w:val="027216D7"/>
    <w:rsid w:val="02BA1C44"/>
    <w:rsid w:val="031D0626"/>
    <w:rsid w:val="042370C5"/>
    <w:rsid w:val="045F632C"/>
    <w:rsid w:val="05887982"/>
    <w:rsid w:val="05E56898"/>
    <w:rsid w:val="060844E6"/>
    <w:rsid w:val="0748201B"/>
    <w:rsid w:val="083C72A1"/>
    <w:rsid w:val="08D37783"/>
    <w:rsid w:val="0AB124BB"/>
    <w:rsid w:val="0B3135AB"/>
    <w:rsid w:val="0C39039E"/>
    <w:rsid w:val="0C637E74"/>
    <w:rsid w:val="0FD00339"/>
    <w:rsid w:val="0FF0287B"/>
    <w:rsid w:val="10160B9C"/>
    <w:rsid w:val="10327AC2"/>
    <w:rsid w:val="105A5305"/>
    <w:rsid w:val="10C055FF"/>
    <w:rsid w:val="113772DE"/>
    <w:rsid w:val="116209EE"/>
    <w:rsid w:val="119C5976"/>
    <w:rsid w:val="13A270C3"/>
    <w:rsid w:val="14102D25"/>
    <w:rsid w:val="14882729"/>
    <w:rsid w:val="15016924"/>
    <w:rsid w:val="15B077F0"/>
    <w:rsid w:val="16BB723D"/>
    <w:rsid w:val="16BB7250"/>
    <w:rsid w:val="16F00D45"/>
    <w:rsid w:val="19682BC7"/>
    <w:rsid w:val="1C6F3723"/>
    <w:rsid w:val="1C7432A5"/>
    <w:rsid w:val="1CB93C06"/>
    <w:rsid w:val="1D2C43E2"/>
    <w:rsid w:val="1F217794"/>
    <w:rsid w:val="22C2403A"/>
    <w:rsid w:val="22FF4C23"/>
    <w:rsid w:val="2320472E"/>
    <w:rsid w:val="23834ED3"/>
    <w:rsid w:val="23D020B5"/>
    <w:rsid w:val="23F00A98"/>
    <w:rsid w:val="240371BF"/>
    <w:rsid w:val="26B7724F"/>
    <w:rsid w:val="28113F38"/>
    <w:rsid w:val="292162C5"/>
    <w:rsid w:val="29455C3E"/>
    <w:rsid w:val="295C5895"/>
    <w:rsid w:val="29FD04D3"/>
    <w:rsid w:val="2A7B1AE6"/>
    <w:rsid w:val="2A8D6D4B"/>
    <w:rsid w:val="2B7175FA"/>
    <w:rsid w:val="2B771FC3"/>
    <w:rsid w:val="2DAE4F0B"/>
    <w:rsid w:val="2E480062"/>
    <w:rsid w:val="2E990842"/>
    <w:rsid w:val="2F9D2A5A"/>
    <w:rsid w:val="2FC926BD"/>
    <w:rsid w:val="30B6038C"/>
    <w:rsid w:val="313A5063"/>
    <w:rsid w:val="31710B6A"/>
    <w:rsid w:val="319F7F4E"/>
    <w:rsid w:val="324E54A3"/>
    <w:rsid w:val="35293C77"/>
    <w:rsid w:val="35C8169C"/>
    <w:rsid w:val="38C91E49"/>
    <w:rsid w:val="38DE6DF3"/>
    <w:rsid w:val="38EB37F0"/>
    <w:rsid w:val="3BB44128"/>
    <w:rsid w:val="3CEA6354"/>
    <w:rsid w:val="3D01583E"/>
    <w:rsid w:val="3D9F34FA"/>
    <w:rsid w:val="3DBE046F"/>
    <w:rsid w:val="3E573C57"/>
    <w:rsid w:val="3F5C058F"/>
    <w:rsid w:val="3FA84D10"/>
    <w:rsid w:val="402651E0"/>
    <w:rsid w:val="40B41FB3"/>
    <w:rsid w:val="410E495C"/>
    <w:rsid w:val="444F50B7"/>
    <w:rsid w:val="46216D9D"/>
    <w:rsid w:val="46847B7A"/>
    <w:rsid w:val="468D4F08"/>
    <w:rsid w:val="46C1741F"/>
    <w:rsid w:val="46E979D5"/>
    <w:rsid w:val="485E00DF"/>
    <w:rsid w:val="49996118"/>
    <w:rsid w:val="4AFD2822"/>
    <w:rsid w:val="4B4C41BD"/>
    <w:rsid w:val="4D3C3DCF"/>
    <w:rsid w:val="4D4A4B54"/>
    <w:rsid w:val="4E147A2C"/>
    <w:rsid w:val="4E3D28E3"/>
    <w:rsid w:val="50C14B60"/>
    <w:rsid w:val="50FA4244"/>
    <w:rsid w:val="515C7BFA"/>
    <w:rsid w:val="517A3F1E"/>
    <w:rsid w:val="51C94F91"/>
    <w:rsid w:val="52E9665D"/>
    <w:rsid w:val="54676DDA"/>
    <w:rsid w:val="556451A6"/>
    <w:rsid w:val="56090A14"/>
    <w:rsid w:val="56C17C0D"/>
    <w:rsid w:val="57E33EAC"/>
    <w:rsid w:val="59033F25"/>
    <w:rsid w:val="5ADA5716"/>
    <w:rsid w:val="5B6B27F1"/>
    <w:rsid w:val="5C1D3435"/>
    <w:rsid w:val="60057C3C"/>
    <w:rsid w:val="611B1914"/>
    <w:rsid w:val="61D545B8"/>
    <w:rsid w:val="62EF58A6"/>
    <w:rsid w:val="64AC012D"/>
    <w:rsid w:val="651B08B4"/>
    <w:rsid w:val="653A4635"/>
    <w:rsid w:val="654C4899"/>
    <w:rsid w:val="65BC4BB9"/>
    <w:rsid w:val="667D3AD1"/>
    <w:rsid w:val="66DE59EA"/>
    <w:rsid w:val="66FA559E"/>
    <w:rsid w:val="69CC413C"/>
    <w:rsid w:val="6AC1032E"/>
    <w:rsid w:val="6AED3479"/>
    <w:rsid w:val="6B032877"/>
    <w:rsid w:val="6BD33FA2"/>
    <w:rsid w:val="6C7544F4"/>
    <w:rsid w:val="6D3C2791"/>
    <w:rsid w:val="6DCA3ADE"/>
    <w:rsid w:val="6E2453C6"/>
    <w:rsid w:val="6EE12B56"/>
    <w:rsid w:val="6FD210BA"/>
    <w:rsid w:val="71897533"/>
    <w:rsid w:val="71A44AF0"/>
    <w:rsid w:val="735C6B95"/>
    <w:rsid w:val="73820D0D"/>
    <w:rsid w:val="758C0BA9"/>
    <w:rsid w:val="763C2AFA"/>
    <w:rsid w:val="768035D6"/>
    <w:rsid w:val="76FA5057"/>
    <w:rsid w:val="77CA065D"/>
    <w:rsid w:val="78506088"/>
    <w:rsid w:val="7AD116F8"/>
    <w:rsid w:val="7B2356B2"/>
    <w:rsid w:val="7B694FE2"/>
    <w:rsid w:val="7BD94550"/>
    <w:rsid w:val="7BE930C4"/>
    <w:rsid w:val="7C38365D"/>
    <w:rsid w:val="7C57228A"/>
    <w:rsid w:val="7D02074F"/>
    <w:rsid w:val="7DCC526D"/>
    <w:rsid w:val="7E6D0FEA"/>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99" w:semiHidden="0" w:name="toc 1"/>
    <w:lsdException w:unhideWhenUsed="0" w:uiPriority="99" w:semiHidden="0" w:name="toc 2"/>
    <w:lsdException w:unhideWhenUsed="0" w:uiPriority="99" w:semiHidden="0" w:name="toc 3"/>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name="header"/>
    <w:lsdException w:qFormat="1" w:unhideWhenUsed="0" w:uiPriority="99" w:semiHidden="0" w:name="footer"/>
    <w:lsdException w:uiPriority="99" w:name="index heading"/>
    <w:lsdException w:qFormat="1" w:unhideWhenUsed="0" w:uiPriority="99"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semiHidden="0"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8"/>
    <w:qFormat/>
    <w:uiPriority w:val="99"/>
    <w:pPr>
      <w:keepNext/>
      <w:keepLines/>
      <w:spacing w:before="340" w:after="330" w:line="578" w:lineRule="auto"/>
      <w:outlineLvl w:val="0"/>
    </w:pPr>
    <w:rPr>
      <w:b/>
      <w:bCs/>
      <w:kern w:val="44"/>
      <w:sz w:val="44"/>
      <w:szCs w:val="44"/>
    </w:rPr>
  </w:style>
  <w:style w:type="paragraph" w:styleId="4">
    <w:name w:val="heading 2"/>
    <w:basedOn w:val="1"/>
    <w:next w:val="1"/>
    <w:link w:val="19"/>
    <w:qFormat/>
    <w:uiPriority w:val="99"/>
    <w:pPr>
      <w:keepNext/>
      <w:keepLines/>
      <w:spacing w:before="260" w:after="260" w:line="416" w:lineRule="auto"/>
      <w:outlineLvl w:val="1"/>
    </w:pPr>
    <w:rPr>
      <w:rFonts w:ascii="Cambria" w:hAnsi="Cambria"/>
      <w:b/>
      <w:bCs/>
      <w:sz w:val="32"/>
      <w:szCs w:val="32"/>
    </w:rPr>
  </w:style>
  <w:style w:type="paragraph" w:styleId="5">
    <w:name w:val="heading 3"/>
    <w:basedOn w:val="1"/>
    <w:next w:val="1"/>
    <w:link w:val="20"/>
    <w:qFormat/>
    <w:uiPriority w:val="99"/>
    <w:pPr>
      <w:keepNext/>
      <w:keepLines/>
      <w:spacing w:before="260" w:after="260" w:line="416" w:lineRule="auto"/>
      <w:outlineLvl w:val="2"/>
    </w:pPr>
    <w:rPr>
      <w:b/>
      <w:bCs/>
      <w:sz w:val="32"/>
      <w:szCs w:val="32"/>
    </w:rPr>
  </w:style>
  <w:style w:type="character" w:default="1" w:styleId="15">
    <w:name w:val="Default Paragraph Font"/>
    <w:semiHidden/>
    <w:uiPriority w:val="99"/>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26"/>
    <w:qFormat/>
    <w:uiPriority w:val="99"/>
    <w:pPr>
      <w:tabs>
        <w:tab w:val="center" w:pos="4153"/>
        <w:tab w:val="right" w:pos="8306"/>
      </w:tabs>
      <w:snapToGrid w:val="0"/>
      <w:jc w:val="left"/>
    </w:pPr>
    <w:rPr>
      <w:rFonts w:ascii="Calibri" w:hAnsi="Calibri"/>
      <w:kern w:val="0"/>
      <w:sz w:val="18"/>
      <w:szCs w:val="20"/>
    </w:rPr>
  </w:style>
  <w:style w:type="paragraph" w:styleId="6">
    <w:name w:val="caption"/>
    <w:basedOn w:val="1"/>
    <w:next w:val="1"/>
    <w:qFormat/>
    <w:uiPriority w:val="99"/>
    <w:rPr>
      <w:rFonts w:ascii="Cambria" w:hAnsi="Cambria" w:eastAsia="黑体"/>
      <w:sz w:val="20"/>
      <w:szCs w:val="20"/>
    </w:rPr>
  </w:style>
  <w:style w:type="paragraph" w:styleId="7">
    <w:name w:val="Body Text"/>
    <w:basedOn w:val="1"/>
    <w:link w:val="27"/>
    <w:qFormat/>
    <w:uiPriority w:val="99"/>
    <w:pPr>
      <w:spacing w:beforeLines="30"/>
    </w:pPr>
    <w:rPr>
      <w:rFonts w:ascii="仿宋_GB2312" w:eastAsia="仿宋_GB2312"/>
      <w:kern w:val="0"/>
      <w:sz w:val="24"/>
      <w:szCs w:val="20"/>
    </w:rPr>
  </w:style>
  <w:style w:type="paragraph" w:styleId="8">
    <w:name w:val="toc 3"/>
    <w:basedOn w:val="1"/>
    <w:next w:val="1"/>
    <w:uiPriority w:val="99"/>
    <w:pPr>
      <w:tabs>
        <w:tab w:val="right" w:leader="dot" w:pos="8296"/>
      </w:tabs>
      <w:ind w:left="840" w:leftChars="400"/>
    </w:pPr>
  </w:style>
  <w:style w:type="paragraph" w:styleId="9">
    <w:name w:val="Balloon Text"/>
    <w:basedOn w:val="1"/>
    <w:link w:val="23"/>
    <w:uiPriority w:val="99"/>
    <w:rPr>
      <w:sz w:val="18"/>
      <w:szCs w:val="18"/>
    </w:rPr>
  </w:style>
  <w:style w:type="paragraph" w:styleId="10">
    <w:name w:val="header"/>
    <w:basedOn w:val="1"/>
    <w:link w:val="25"/>
    <w:semiHidden/>
    <w:uiPriority w:val="99"/>
    <w:pPr>
      <w:pBdr>
        <w:bottom w:val="single" w:color="auto" w:sz="6" w:space="1"/>
      </w:pBdr>
      <w:tabs>
        <w:tab w:val="center" w:pos="4153"/>
        <w:tab w:val="right" w:pos="8306"/>
      </w:tabs>
      <w:snapToGrid w:val="0"/>
      <w:jc w:val="center"/>
    </w:pPr>
    <w:rPr>
      <w:rFonts w:ascii="Calibri" w:hAnsi="Calibri"/>
      <w:kern w:val="0"/>
      <w:sz w:val="18"/>
      <w:szCs w:val="20"/>
    </w:rPr>
  </w:style>
  <w:style w:type="paragraph" w:styleId="11">
    <w:name w:val="toc 1"/>
    <w:basedOn w:val="1"/>
    <w:next w:val="1"/>
    <w:uiPriority w:val="99"/>
    <w:pPr>
      <w:tabs>
        <w:tab w:val="right" w:leader="dot" w:pos="8296"/>
      </w:tabs>
      <w:spacing w:before="93"/>
      <w:jc w:val="center"/>
    </w:pPr>
    <w:rPr>
      <w:rFonts w:ascii="仿宋" w:hAnsi="仿宋" w:eastAsia="仿宋"/>
      <w:sz w:val="28"/>
      <w:szCs w:val="28"/>
    </w:rPr>
  </w:style>
  <w:style w:type="paragraph" w:styleId="12">
    <w:name w:val="toc 2"/>
    <w:basedOn w:val="1"/>
    <w:next w:val="1"/>
    <w:uiPriority w:val="99"/>
    <w:pPr>
      <w:tabs>
        <w:tab w:val="right" w:leader="dot" w:pos="8296"/>
      </w:tabs>
      <w:ind w:left="420" w:leftChars="200"/>
    </w:pPr>
  </w:style>
  <w:style w:type="paragraph" w:styleId="13">
    <w:name w:val="Normal (Web)"/>
    <w:basedOn w:val="1"/>
    <w:uiPriority w:val="99"/>
    <w:pPr>
      <w:widowControl/>
      <w:spacing w:before="100" w:beforeAutospacing="1" w:after="100" w:afterAutospacing="1"/>
      <w:jc w:val="left"/>
    </w:pPr>
    <w:rPr>
      <w:rFonts w:ascii="宋体" w:hAnsi="宋体" w:cs="宋体"/>
      <w:kern w:val="0"/>
      <w:sz w:val="24"/>
    </w:rPr>
  </w:style>
  <w:style w:type="character" w:styleId="16">
    <w:name w:val="Strong"/>
    <w:basedOn w:val="15"/>
    <w:qFormat/>
    <w:uiPriority w:val="99"/>
    <w:rPr>
      <w:rFonts w:cs="Times New Roman"/>
      <w:b/>
    </w:rPr>
  </w:style>
  <w:style w:type="character" w:styleId="17">
    <w:name w:val="Hyperlink"/>
    <w:basedOn w:val="15"/>
    <w:qFormat/>
    <w:uiPriority w:val="99"/>
    <w:rPr>
      <w:rFonts w:cs="Times New Roman"/>
      <w:color w:val="0000FF"/>
      <w:u w:val="single"/>
    </w:rPr>
  </w:style>
  <w:style w:type="character" w:customStyle="1" w:styleId="18">
    <w:name w:val="Heading 1 Char"/>
    <w:basedOn w:val="15"/>
    <w:link w:val="3"/>
    <w:qFormat/>
    <w:locked/>
    <w:uiPriority w:val="99"/>
    <w:rPr>
      <w:rFonts w:ascii="Times New Roman" w:hAnsi="Times New Roman" w:cs="Times New Roman"/>
      <w:b/>
      <w:bCs/>
      <w:kern w:val="44"/>
      <w:sz w:val="44"/>
      <w:szCs w:val="44"/>
    </w:rPr>
  </w:style>
  <w:style w:type="character" w:customStyle="1" w:styleId="19">
    <w:name w:val="Heading 2 Char"/>
    <w:basedOn w:val="15"/>
    <w:link w:val="4"/>
    <w:qFormat/>
    <w:locked/>
    <w:uiPriority w:val="99"/>
    <w:rPr>
      <w:rFonts w:ascii="Cambria" w:hAnsi="Cambria" w:eastAsia="宋体" w:cs="Times New Roman"/>
      <w:b/>
      <w:bCs/>
      <w:kern w:val="2"/>
      <w:sz w:val="32"/>
      <w:szCs w:val="32"/>
    </w:rPr>
  </w:style>
  <w:style w:type="character" w:customStyle="1" w:styleId="20">
    <w:name w:val="Heading 3 Char"/>
    <w:basedOn w:val="15"/>
    <w:link w:val="5"/>
    <w:qFormat/>
    <w:locked/>
    <w:uiPriority w:val="99"/>
    <w:rPr>
      <w:rFonts w:ascii="Times New Roman" w:hAnsi="Times New Roman" w:cs="Times New Roman"/>
      <w:b/>
      <w:bCs/>
      <w:kern w:val="2"/>
      <w:sz w:val="32"/>
      <w:szCs w:val="32"/>
    </w:rPr>
  </w:style>
  <w:style w:type="character" w:customStyle="1" w:styleId="21">
    <w:name w:val="Footer Char"/>
    <w:basedOn w:val="15"/>
    <w:link w:val="2"/>
    <w:semiHidden/>
    <w:qFormat/>
    <w:uiPriority w:val="99"/>
    <w:rPr>
      <w:rFonts w:ascii="Times New Roman" w:hAnsi="Times New Roman" w:cs="Times New Roman"/>
      <w:sz w:val="18"/>
      <w:szCs w:val="18"/>
    </w:rPr>
  </w:style>
  <w:style w:type="character" w:customStyle="1" w:styleId="22">
    <w:name w:val="Body Text Char"/>
    <w:basedOn w:val="15"/>
    <w:link w:val="7"/>
    <w:semiHidden/>
    <w:uiPriority w:val="99"/>
    <w:rPr>
      <w:rFonts w:ascii="Times New Roman" w:hAnsi="Times New Roman" w:cs="Times New Roman"/>
      <w:sz w:val="24"/>
      <w:szCs w:val="24"/>
    </w:rPr>
  </w:style>
  <w:style w:type="character" w:customStyle="1" w:styleId="23">
    <w:name w:val="Balloon Text Char"/>
    <w:basedOn w:val="15"/>
    <w:link w:val="9"/>
    <w:semiHidden/>
    <w:locked/>
    <w:uiPriority w:val="99"/>
    <w:rPr>
      <w:rFonts w:ascii="Times New Roman" w:hAnsi="Times New Roman" w:cs="Times New Roman"/>
      <w:kern w:val="2"/>
      <w:sz w:val="18"/>
      <w:szCs w:val="18"/>
    </w:rPr>
  </w:style>
  <w:style w:type="character" w:customStyle="1" w:styleId="24">
    <w:name w:val="Header Char"/>
    <w:basedOn w:val="15"/>
    <w:link w:val="10"/>
    <w:semiHidden/>
    <w:uiPriority w:val="99"/>
    <w:rPr>
      <w:rFonts w:ascii="Times New Roman" w:hAnsi="Times New Roman" w:cs="Times New Roman"/>
      <w:sz w:val="18"/>
      <w:szCs w:val="18"/>
    </w:rPr>
  </w:style>
  <w:style w:type="character" w:customStyle="1" w:styleId="25">
    <w:name w:val="Header Char1"/>
    <w:link w:val="10"/>
    <w:semiHidden/>
    <w:locked/>
    <w:uiPriority w:val="99"/>
    <w:rPr>
      <w:sz w:val="18"/>
    </w:rPr>
  </w:style>
  <w:style w:type="character" w:customStyle="1" w:styleId="26">
    <w:name w:val="Footer Char1"/>
    <w:link w:val="2"/>
    <w:locked/>
    <w:uiPriority w:val="99"/>
    <w:rPr>
      <w:sz w:val="18"/>
    </w:rPr>
  </w:style>
  <w:style w:type="character" w:customStyle="1" w:styleId="27">
    <w:name w:val="Body Text Char1"/>
    <w:link w:val="7"/>
    <w:locked/>
    <w:uiPriority w:val="99"/>
    <w:rPr>
      <w:rFonts w:ascii="仿宋_GB2312" w:hAnsi="Times New Roman" w:eastAsia="仿宋_GB2312"/>
      <w:sz w:val="24"/>
    </w:rPr>
  </w:style>
  <w:style w:type="paragraph" w:customStyle="1" w:styleId="28">
    <w:name w:val="Default"/>
    <w:uiPriority w:val="99"/>
    <w:pPr>
      <w:widowControl w:val="0"/>
      <w:autoSpaceDE w:val="0"/>
      <w:autoSpaceDN w:val="0"/>
      <w:adjustRightInd w:val="0"/>
    </w:pPr>
    <w:rPr>
      <w:rFonts w:ascii="仿宋" w:hAnsi="Calibri" w:eastAsia="仿宋" w:cs="仿宋"/>
      <w:color w:val="000000"/>
      <w:kern w:val="0"/>
      <w:sz w:val="24"/>
      <w:szCs w:val="24"/>
      <w:lang w:val="en-US" w:eastAsia="zh-CN" w:bidi="ar-SA"/>
    </w:rPr>
  </w:style>
  <w:style w:type="paragraph" w:customStyle="1" w:styleId="29">
    <w:name w:val="列出段落1"/>
    <w:basedOn w:val="1"/>
    <w:uiPriority w:val="99"/>
    <w:pPr>
      <w:ind w:firstLine="420" w:firstLineChars="200"/>
    </w:pPr>
  </w:style>
  <w:style w:type="paragraph" w:customStyle="1" w:styleId="30">
    <w:name w:val="TOC 标题1"/>
    <w:basedOn w:val="3"/>
    <w:next w:val="1"/>
    <w:uiPriority w:val="99"/>
    <w:pPr>
      <w:widowControl/>
      <w:spacing w:before="480" w:after="0" w:line="276" w:lineRule="auto"/>
      <w:jc w:val="left"/>
      <w:outlineLvl w:val="9"/>
    </w:pPr>
    <w:rPr>
      <w:rFonts w:ascii="Cambria" w:hAnsi="Cambria"/>
      <w:color w:val="365F91"/>
      <w:kern w:val="0"/>
      <w:sz w:val="28"/>
      <w:szCs w:val="28"/>
    </w:rPr>
  </w:style>
  <w:style w:type="paragraph" w:styleId="31">
    <w:name w:val="List Paragraph"/>
    <w:basedOn w:val="1"/>
    <w:qFormat/>
    <w:uiPriority w:val="99"/>
    <w:pPr>
      <w:ind w:firstLine="420" w:firstLineChars="200"/>
    </w:pPr>
  </w:style>
  <w:style w:type="paragraph" w:customStyle="1" w:styleId="32">
    <w:name w:val="_Style 1"/>
    <w:basedOn w:val="1"/>
    <w:uiPriority w:val="99"/>
    <w:pPr>
      <w:widowControl/>
      <w:spacing w:after="160" w:line="240" w:lineRule="exact"/>
      <w:jc w:val="left"/>
    </w:pPr>
    <w:rPr>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2.emf"/><Relationship Id="rId8" Type="http://schemas.openxmlformats.org/officeDocument/2006/relationships/oleObject" Target="embeddings/oleObject2.bin"/><Relationship Id="rId7" Type="http://schemas.openxmlformats.org/officeDocument/2006/relationships/image" Target="media/image1.e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6.emf"/><Relationship Id="rId16" Type="http://schemas.openxmlformats.org/officeDocument/2006/relationships/oleObject" Target="embeddings/oleObject6.bin"/><Relationship Id="rId15" Type="http://schemas.openxmlformats.org/officeDocument/2006/relationships/image" Target="media/image5.emf"/><Relationship Id="rId14" Type="http://schemas.openxmlformats.org/officeDocument/2006/relationships/oleObject" Target="embeddings/oleObject5.bin"/><Relationship Id="rId13" Type="http://schemas.openxmlformats.org/officeDocument/2006/relationships/image" Target="media/image4.emf"/><Relationship Id="rId12" Type="http://schemas.openxmlformats.org/officeDocument/2006/relationships/oleObject" Target="embeddings/oleObject4.bin"/><Relationship Id="rId11" Type="http://schemas.openxmlformats.org/officeDocument/2006/relationships/image" Target="media/image3.emf"/><Relationship Id="rId10" Type="http://schemas.openxmlformats.org/officeDocument/2006/relationships/oleObject" Target="embeddings/oleObject3.bin"/><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7"/>
    <customShpInfo spid="_x0000_s1028"/>
    <customShpInfo spid="_x0000_s1029"/>
    <customShpInfo spid="_x0000_s1030"/>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四川省财政厅</Company>
  <Pages>47</Pages>
  <Words>17919</Words>
  <Characters>19103</Characters>
  <Lines>0</Lines>
  <Paragraphs>0</Paragraphs>
  <TotalTime>14</TotalTime>
  <ScaleCrop>false</ScaleCrop>
  <LinksUpToDate>false</LinksUpToDate>
  <CharactersWithSpaces>19162</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2020-09-08T09:58:00Z</dcterms:created>
  <dc:creator>张彬茜</dc:creator>
  <cp:lastModifiedBy>杨琼</cp:lastModifiedBy>
  <cp:lastPrinted>2020-09-09T07:55:00Z</cp:lastPrinted>
  <dcterms:modified xsi:type="dcterms:W3CDTF">2021-09-27T06:39:17Z</dcterms:modified>
  <dc:title>四川省***</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A15D55C80AD4491DAB5DF80F20CF56B3</vt:lpwstr>
  </property>
</Properties>
</file>