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B09C">
      <w:pPr>
        <w:pStyle w:val="2"/>
        <w:spacing w:line="500" w:lineRule="exact"/>
        <w:rPr>
          <w:rFonts w:hint="eastAsia" w:eastAsia="方正黑体简体" w:cs="黑体"/>
          <w:b w:val="0"/>
          <w:bCs/>
          <w:szCs w:val="32"/>
        </w:rPr>
      </w:pPr>
      <w:r>
        <w:rPr>
          <w:rFonts w:hint="eastAsia" w:eastAsia="方正黑体简体" w:cs="黑体"/>
          <w:b w:val="0"/>
          <w:bCs/>
          <w:szCs w:val="32"/>
        </w:rPr>
        <w:t>附件1</w:t>
      </w:r>
    </w:p>
    <w:p w14:paraId="0F62468A">
      <w:pPr>
        <w:pStyle w:val="2"/>
        <w:spacing w:line="500" w:lineRule="exact"/>
        <w:rPr>
          <w:rFonts w:hint="eastAsia" w:eastAsia="黑体" w:cs="黑体"/>
          <w:b w:val="0"/>
          <w:bCs/>
          <w:szCs w:val="32"/>
        </w:rPr>
      </w:pPr>
    </w:p>
    <w:p w14:paraId="4F7DF938">
      <w:pPr>
        <w:widowControl/>
        <w:spacing w:line="500" w:lineRule="exact"/>
        <w:jc w:val="center"/>
        <w:textAlignment w:val="center"/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招聘单位基本情况表</w:t>
      </w:r>
    </w:p>
    <w:p w14:paraId="112D83A9">
      <w:pPr>
        <w:pStyle w:val="2"/>
        <w:spacing w:line="500" w:lineRule="exact"/>
        <w:rPr>
          <w:rFonts w:hint="eastAsia" w:eastAsia="方正仿宋简体"/>
          <w:b w:val="0"/>
          <w:lang w:bidi="ar"/>
        </w:rPr>
      </w:pPr>
    </w:p>
    <w:tbl>
      <w:tblPr>
        <w:tblStyle w:val="4"/>
        <w:tblW w:w="14036" w:type="dxa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9"/>
        <w:gridCol w:w="1442"/>
        <w:gridCol w:w="1600"/>
        <w:gridCol w:w="826"/>
        <w:gridCol w:w="3650"/>
        <w:gridCol w:w="5979"/>
      </w:tblGrid>
      <w:tr w14:paraId="0F89535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tblHeader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752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7A6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A9B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4E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经费性质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AF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7A7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kern w:val="0"/>
                <w:sz w:val="20"/>
                <w:szCs w:val="20"/>
                <w:lang w:bidi="ar"/>
              </w:rPr>
              <w:t>主要职能、简介</w:t>
            </w:r>
          </w:p>
        </w:tc>
      </w:tr>
      <w:tr w14:paraId="52EF9D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7A3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45A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中共广元市</w:t>
            </w:r>
          </w:p>
          <w:p w14:paraId="068CD27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利州区委党校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B17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广元市利州区干部教育培训中心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8DB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CCC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广元市昭化区昭化镇鸭浮村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934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主要负责党员干部教育培训、理论研究、决策咨询等工作。</w:t>
            </w:r>
          </w:p>
        </w:tc>
      </w:tr>
      <w:tr w14:paraId="723598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C94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6B7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中共广元市利州区委员会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78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广元市利州区融媒体中心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2B8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B4E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广元市利州区万源街道办事处翠云路136号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A4E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围绕区委、区政府中心工作组织实施舆论宣传报道，为全区经济、文化、社会、生态文明和党的建设提供精神动力和舆论支持。</w:t>
            </w:r>
          </w:p>
        </w:tc>
      </w:tr>
      <w:tr w14:paraId="2C17AF3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C62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907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广元市利州区发展和改革局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A44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广元市利州区粮油质量监测中心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E08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927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广元市利州区万缘街道翠云路136号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7E55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承担储备粮、军粮、最低收购价粮食等政策性粮食的质量安全检测工作。</w:t>
            </w:r>
          </w:p>
        </w:tc>
      </w:tr>
      <w:tr w14:paraId="12B4E0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8BE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D35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6C72D0F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林业局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327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广元市利州区森林资源工作站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9BE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4B8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广元市利州区栖凤路171号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C35E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编制全区森林资源基础数据表，组织开展森林资源监测，为编制林业中长期规划和制定、调整相关政策提供森林资源数据；造林等规划及成果检查验收和资源核查工作。负责为林业案件查处提供技术支撑等工作。指导管理林业有害生物防治、检疫和预测预报和相关行政执法工作。</w:t>
            </w:r>
          </w:p>
        </w:tc>
      </w:tr>
      <w:tr w14:paraId="25B900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4B0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86C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广元市利州区荣山镇人民政府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8B3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广元市利州区荣山镇便民服务中心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633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DD8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广元市利州区荣山镇荣隆街67号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2B1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政务服务、民政、人力资源、医疗保障、退役军人等综合服务工作；统筹管理便民服务工作，组织协调进驻便民服务中心的行政审批、公共服务等便民服务工作；指导辖区政务服务工作，推行“互联网十政务服务”,负责一体化政务服务平台运行和管理等工作；负责落实便民服务现场管理办法、工作流程、服务规范，为办事群众提供帮办、代办服务；指导村(社区)便民服务站工作；承担民政救助、残疾人服务等事务工作；负责劳动和社会保障政策宣传咨询、就业创业服务、劳动者权益维护、养老金社会化发放等工作；负责农民工输出、培训、维权、回引以及返乡创业服务等工作；负责医疗保障政策宣传和咨询、参保登记建档、待遇支付等工作；负责退役军人服务工作，承担辖区退役军人权益保障、信息采集、教育培训等相关工作；完成镇党委、镇人民政府交办的其他任务。</w:t>
            </w:r>
          </w:p>
        </w:tc>
      </w:tr>
      <w:tr w14:paraId="46A7518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45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009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广元市利州区金洞乡人民政府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89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广元市利州区金洞乡农业综合服务中心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18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3E1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广元市利州区金洞乡龙洞村一组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B3BE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农业、林业、水利、渔业、畜牧等综合服务工作;负责辖区人居环境改善工作;承担农村经济建设、农技推广、农产品和动物产品质量安全、农技安全、农业公共信息和农业技术宣传教育、农业设施管理维护、植物病虫害和动物疫病防治、检疫、屠宰管理、森林资源管理、林木采伐监管、野生动植物保护、森林病虫害处置等事务工作;负责基本农田保护管理、高标准农田护、农村土地承包与流转管理、农村土地承包经营权确权登记颁证、农村土地承包经营纠纷调处、农村集体产权制度改革、农民负担监督等事务工作:负责组织实施政策性农业保险工作;负责辖区水利工程设施安全运行的监测、维护和管理等事务工作;负责辖区水土保护、水资源、安全饮水、水利水电移民规划和移民安置等工作;负责水旱灾害防治、河湖管理保护等事务工作;负责森林防灭火宣传教育、野外火源管控、火灾隐患排查、防火设施建设等事务工作;负责林长制、田长制、河湖长制、水源地保护等工作;完成乡党委、乡人民政府交办的其他任务。</w:t>
            </w:r>
          </w:p>
        </w:tc>
      </w:tr>
      <w:tr w14:paraId="5B379AE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1A6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ECA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F8B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广元市利州区白朝乡卫生院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D9D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191D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广元市利州区白朝乡白马街48号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DC35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261316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814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FD4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DFCB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广元市利州区河西街道社区卫生服务中心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B56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7C9F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广元市利州区利州西路二段52段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B467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  <w:p w14:paraId="0EBFE3E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140C65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421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046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CE3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广元市利州区河西街道天曌社区卫生服务中心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DF0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43A6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广元市利州区河西街道杨家岩社区翠林路1号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05A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4EFE70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793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39F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AD4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广元市利州区中医医院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4EDC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财政差额拨款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1F2C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广元市利州区宝轮镇水电路212号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88A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承担辖区内老百姓的基本医疗和公共卫生服务等职责，负责医疗常见多发病治疗护理、恢复期病人康复治疗预防保健、卫生技术人员培训、计生指导、卫生监督与卫生信息管理等工作。</w:t>
            </w:r>
          </w:p>
        </w:tc>
      </w:tr>
      <w:tr w14:paraId="4F5769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6B2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B25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B3E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广元市利州区上西街道社区卫生服务中心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FF3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C225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广元市利州区上西街道350号   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A1B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承担辖区居民的基本医疗、基本公共卫生、健康管理、计划生育等工作。  </w:t>
            </w:r>
          </w:p>
        </w:tc>
      </w:tr>
      <w:tr w14:paraId="4D74A0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4D0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B67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890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广元市利州区嘉陵街道千佛社区卫生服务中心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E4F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100D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广元市利州区嘉陵街道温泉大道1号附2号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059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5BA01F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50E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487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24C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E646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DB8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广元市利州区东坝利源街87号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C4C5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7DE294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11B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D70C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3A6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D30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CC64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广元市利州区荣山镇荣隆街1号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787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718928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1EA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FFC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747C6991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359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广元市利州区大石镇卫生院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977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</w:t>
            </w:r>
          </w:p>
          <w:p w14:paraId="21C2166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6A9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广元市利州区大石镇场镇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6CA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承担辖区居民的基本医疗、基本公共卫生、健康管理、计划生育等工作。</w:t>
            </w:r>
          </w:p>
        </w:tc>
      </w:tr>
      <w:tr w14:paraId="0C5B67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E24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2C6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C30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广元市利州区疾病预防控制中心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7EF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753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广元市利州区东坝街道文化路222号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F373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负责疾病预防控制、突发公共卫生事件应急处置、健康危害因素监测与干预、实验室监测检验与评价、健康教育与健康促进、技术管理与应用研究指导等工作。</w:t>
            </w:r>
          </w:p>
        </w:tc>
      </w:tr>
      <w:tr w14:paraId="4477A68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696F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398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FDF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广元市利州区三堆镇卫生院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8A75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EB26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广元市利州区三堆镇宝珠社区长寿路48号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E94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1E69DA1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A24B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3A8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18C0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1246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A44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广元市利州区金洞乡场镇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8D7D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419274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4C81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348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3648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广元市利州区嘉陵街道社区卫生服务中心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F9A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C37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广元市利州区蜀门北路一段432号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D783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237CFD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A38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313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广元市利州区卫生健康局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6FB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广元市利州区宝轮镇赤化卫生院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C188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8A9F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广元市利州区宝轮镇赤化红军街1号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A5E1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承担辖区居民的基本医疗、基本公共卫生、健康管理、计划生育等工作。</w:t>
            </w:r>
          </w:p>
        </w:tc>
      </w:tr>
      <w:tr w14:paraId="1D9ED9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8498A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  <w:p w14:paraId="499F6AE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8FD9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6F6B3E1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949E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7F3CE9D0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大东英才学校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46A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57C8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四川省广元市利州区东坝街道陈家壕社区544号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2DDE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从事初中教育教学等工作。</w:t>
            </w:r>
          </w:p>
        </w:tc>
      </w:tr>
      <w:tr w14:paraId="08125E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A184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CB0D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15B47853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D2E2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广元市利州区七一宝轮小学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6E8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AC2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广元市利州区宝轮镇云峰社区104号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1C9C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从事小学教育教学等工作。</w:t>
            </w:r>
          </w:p>
        </w:tc>
      </w:tr>
      <w:tr w14:paraId="336AA7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17F7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3B1C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</w:t>
            </w:r>
          </w:p>
          <w:p w14:paraId="38D21736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38BF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广元市利州区宝轮第一小学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979B"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财政全额拨款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9EF6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广元市利州区宝轮镇新街社区三江大道西段98号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670B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从事小学教育教学等工作。</w:t>
            </w:r>
          </w:p>
        </w:tc>
      </w:tr>
    </w:tbl>
    <w:p w14:paraId="23B380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35B939D8"/>
    <w:rsid w:val="012D6C26"/>
    <w:rsid w:val="35B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2700</Words>
  <Characters>2738</Characters>
  <Lines>0</Lines>
  <Paragraphs>0</Paragraphs>
  <TotalTime>0</TotalTime>
  <ScaleCrop>false</ScaleCrop>
  <LinksUpToDate>false</LinksUpToDate>
  <CharactersWithSpaces>2743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2024-11-01T06:49:00Z</dcterms:created>
  <dc:creator>Café.</dc:creator>
  <cp:lastModifiedBy>Café.</cp:lastModifiedBy>
  <dcterms:modified xsi:type="dcterms:W3CDTF">2024-11-04T03:55:57Z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C34A90679611454D80C5D7B005FBD04D_11</vt:lpwstr>
  </property>
</Properties>
</file>