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  <w:lang w:val="en-US" w:eastAsia="zh-CN"/>
        </w:rPr>
        <w:t>拟新增认定名单（4家）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default" w:ascii="楷体_GB2312" w:hAnsi="楷体_GB2312" w:eastAsia="楷体_GB2312" w:cs="楷体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80" w:firstLineChars="400"/>
        <w:textAlignment w:val="auto"/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</w:pPr>
      <w:r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  <w:t>1.</w:t>
      </w:r>
      <w:r>
        <w:rPr>
          <w:rFonts w:hint="eastAsia" w:ascii="仿宋_GB2312" w:hAnsi="Times New Roman" w:eastAsia="仿宋_GB2312" w:cs="Times New Roman"/>
          <w:strike w:val="0"/>
          <w:dstrike w:val="0"/>
          <w:spacing w:val="11"/>
          <w:w w:val="90"/>
          <w:sz w:val="32"/>
          <w:szCs w:val="32"/>
          <w:lang w:val="en-US" w:eastAsia="zh-CN"/>
        </w:rPr>
        <w:t>广元市就业创业促进中心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80" w:firstLineChars="400"/>
        <w:textAlignment w:val="auto"/>
        <w:rPr>
          <w:rFonts w:hint="default" w:ascii="FangSong_GB2312" w:hAnsi="FangSong_GB2312" w:eastAsia="FangSong_GB2312" w:cs="FangSong_GB2312"/>
          <w:sz w:val="32"/>
          <w:szCs w:val="32"/>
          <w:lang w:val="en-US" w:eastAsia="zh-CN"/>
        </w:rPr>
      </w:pPr>
      <w:r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  <w:t xml:space="preserve">2.广元市利州区商会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80" w:firstLineChars="400"/>
        <w:textAlignment w:val="auto"/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</w:pPr>
      <w:r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  <w:t>3.广元永峰职业培训学校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80" w:firstLineChars="400"/>
        <w:textAlignment w:val="auto"/>
        <w:rPr>
          <w:rFonts w:hint="default" w:ascii="仿宋_GB2312" w:hAnsi="Times New Roman" w:eastAsia="仿宋_GB2312" w:cs="Times New Roman"/>
          <w:strike w:val="0"/>
          <w:dstrike w:val="0"/>
          <w:spacing w:val="11"/>
          <w:w w:val="90"/>
          <w:sz w:val="32"/>
          <w:szCs w:val="32"/>
          <w:lang w:val="en-US" w:eastAsia="zh-CN"/>
        </w:rPr>
      </w:pPr>
      <w:r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  <w:t>4.沃尔玛（四川）百货有限公司广元东苍苑路分店</w:t>
      </w:r>
    </w:p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5NzI2MzcxODQxMzc1MDcyYWI4ZmIyN2YxYmEwYTYifQ=="/>
  </w:docVars>
  <w:rsids>
    <w:rsidRoot w:val="19C221DF"/>
    <w:rsid w:val="15EF14C8"/>
    <w:rsid w:val="19C221DF"/>
    <w:rsid w:val="21C91E5C"/>
    <w:rsid w:val="48896E3F"/>
    <w:rsid w:val="4D57144F"/>
    <w:rsid w:val="5DEB602F"/>
    <w:rsid w:val="5FA6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76" w:lineRule="exact"/>
      <w:jc w:val="center"/>
      <w:outlineLvl w:val="0"/>
    </w:pPr>
    <w:rPr>
      <w:rFonts w:ascii="方正小标宋简体" w:hAnsi="方正小标宋简体" w:eastAsia="方正小标宋简体" w:cs="Times New Roman"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2024-07-01T00:47:00Z</dcterms:created>
  <dc:creator>Submerge</dc:creator>
  <cp:lastModifiedBy>Submerge</cp:lastModifiedBy>
  <dcterms:modified xsi:type="dcterms:W3CDTF">2024-07-01T00:48:56Z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5C93FEDAAB99496F9D6ECCCDE90BA671_11</vt:lpwstr>
  </property>
</Properties>
</file>