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6" w:lineRule="exact"/>
        <w:rPr>
          <w:rFonts w:ascii="方正黑体简体" w:hAnsi="Calibri" w:eastAsia="方正黑体简体" w:cs="Times New Roman"/>
          <w:b w:val="0"/>
          <w:bCs/>
          <w:color w:val="000000"/>
          <w:lang w:val="en-US" w:bidi="ar-SA"/>
        </w:rPr>
      </w:pPr>
      <w:r>
        <w:rPr>
          <w:rFonts w:hint="eastAsia" w:ascii="方正黑体简体" w:hAnsi="Calibri" w:eastAsia="方正黑体简体" w:cs="Times New Roman"/>
          <w:b w:val="0"/>
          <w:bCs/>
          <w:color w:val="000000"/>
          <w:lang w:val="en-US" w:bidi="ar-SA"/>
        </w:rPr>
        <w:t>附件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b w:val="0"/>
          <w:bCs/>
          <w:color w:val="000000"/>
          <w:spacing w:val="-6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000000"/>
          <w:spacing w:val="-6"/>
          <w:sz w:val="44"/>
          <w:szCs w:val="44"/>
        </w:rPr>
        <w:t>广元市利州区区属国有企业管理人员报名表</w:t>
      </w:r>
    </w:p>
    <w:p>
      <w:pPr>
        <w:spacing w:line="76" w:lineRule="exact"/>
        <w:ind w:firstLine="229" w:firstLineChars="33"/>
        <w:jc w:val="center"/>
        <w:textAlignment w:val="top"/>
        <w:rPr>
          <w:b w:val="0"/>
          <w:bCs/>
          <w:color w:val="000000"/>
          <w:spacing w:val="108"/>
          <w:kern w:val="40"/>
          <w:sz w:val="48"/>
          <w:szCs w:val="48"/>
        </w:rPr>
      </w:pPr>
    </w:p>
    <w:tbl>
      <w:tblPr>
        <w:tblStyle w:val="4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731"/>
        <w:gridCol w:w="599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姓  名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性  别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（岁）</w:t>
            </w:r>
          </w:p>
        </w:tc>
        <w:tc>
          <w:tcPr>
            <w:tcW w:w="13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b w:val="0"/>
                <w:bCs/>
                <w:color w:val="000000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jc w:val="center"/>
              <w:rPr>
                <w:b w:val="0"/>
                <w:bCs/>
                <w:color w:val="000000"/>
                <w:szCs w:val="28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民  族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籍  贯</w:t>
            </w:r>
          </w:p>
        </w:tc>
        <w:tc>
          <w:tcPr>
            <w:tcW w:w="130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 w:val="0"/>
                <w:bCs/>
                <w:color w:val="000000"/>
                <w:szCs w:val="28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是否服从调剂</w:t>
            </w:r>
          </w:p>
        </w:tc>
        <w:tc>
          <w:tcPr>
            <w:tcW w:w="1330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时  间</w:t>
            </w:r>
          </w:p>
        </w:tc>
        <w:tc>
          <w:tcPr>
            <w:tcW w:w="130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作时间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健康状况</w:t>
            </w:r>
          </w:p>
        </w:tc>
        <w:tc>
          <w:tcPr>
            <w:tcW w:w="1330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有何专长</w:t>
            </w:r>
          </w:p>
        </w:tc>
        <w:tc>
          <w:tcPr>
            <w:tcW w:w="26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b w:val="0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/>
                <w:color w:val="000000"/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/>
                <w:color w:val="000000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/>
                <w:color w:val="000000"/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/>
                <w:color w:val="000000"/>
                <w:szCs w:val="28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b w:val="0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b w:val="0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/>
                <w:color w:val="000000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/>
                <w:color w:val="000000"/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/>
                <w:color w:val="000000"/>
                <w:szCs w:val="28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b w:val="0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联  系  方  式</w:t>
            </w:r>
          </w:p>
        </w:tc>
        <w:tc>
          <w:tcPr>
            <w:tcW w:w="2365" w:type="dxa"/>
            <w:gridSpan w:val="2"/>
            <w:tcBorders>
              <w:right w:val="single" w:color="auto" w:sz="4" w:space="0"/>
            </w:tcBorders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b w:val="0"/>
                <w:bCs/>
                <w:color w:val="000000"/>
                <w:szCs w:val="28"/>
              </w:rPr>
            </w:pPr>
          </w:p>
        </w:tc>
        <w:tc>
          <w:tcPr>
            <w:tcW w:w="204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  <w:lang w:eastAsia="zh-CN"/>
              </w:rPr>
              <w:t>身</w:t>
            </w:r>
            <w:r>
              <w:rPr>
                <w:rFonts w:hint="eastAsia"/>
                <w:b w:val="0"/>
                <w:bCs/>
                <w:color w:val="000000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color w:val="000000"/>
                <w:szCs w:val="28"/>
                <w:lang w:eastAsia="zh-CN"/>
              </w:rPr>
              <w:t>份</w:t>
            </w:r>
            <w:r>
              <w:rPr>
                <w:rFonts w:hint="eastAsia"/>
                <w:b w:val="0"/>
                <w:bCs/>
                <w:color w:val="000000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color w:val="000000"/>
                <w:szCs w:val="28"/>
                <w:lang w:eastAsia="zh-CN"/>
              </w:rPr>
              <w:t>证</w:t>
            </w:r>
            <w:r>
              <w:rPr>
                <w:rFonts w:hint="eastAsia"/>
                <w:b w:val="0"/>
                <w:bCs/>
                <w:color w:val="000000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color w:val="000000"/>
                <w:szCs w:val="28"/>
                <w:lang w:eastAsia="zh-CN"/>
              </w:rPr>
              <w:t>号</w:t>
            </w:r>
            <w:r>
              <w:rPr>
                <w:rFonts w:hint="eastAsia"/>
                <w:b w:val="0"/>
                <w:bCs/>
                <w:color w:val="000000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color w:val="000000"/>
                <w:szCs w:val="28"/>
                <w:lang w:eastAsia="zh-CN"/>
              </w:rPr>
              <w:t>码</w:t>
            </w:r>
          </w:p>
        </w:tc>
        <w:tc>
          <w:tcPr>
            <w:tcW w:w="2657" w:type="dxa"/>
            <w:gridSpan w:val="2"/>
            <w:tcBorders>
              <w:left w:val="single" w:color="auto" w:sz="4" w:space="0"/>
            </w:tcBorders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b w:val="0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现工作单位及职务</w:t>
            </w:r>
          </w:p>
        </w:tc>
        <w:tc>
          <w:tcPr>
            <w:tcW w:w="7068" w:type="dxa"/>
            <w:gridSpan w:val="6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b w:val="0"/>
                <w:bCs/>
                <w:color w:val="000000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报  名  职  位</w:t>
            </w:r>
          </w:p>
        </w:tc>
        <w:tc>
          <w:tcPr>
            <w:tcW w:w="7068" w:type="dxa"/>
            <w:gridSpan w:val="6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b w:val="0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6" w:hRule="exact"/>
        </w:trPr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简</w:t>
            </w:r>
          </w:p>
          <w:p>
            <w:pPr>
              <w:jc w:val="center"/>
              <w:rPr>
                <w:b w:val="0"/>
                <w:bCs/>
                <w:color w:val="000000"/>
                <w:szCs w:val="28"/>
              </w:rPr>
            </w:pPr>
          </w:p>
          <w:p>
            <w:pPr>
              <w:jc w:val="center"/>
              <w:rPr>
                <w:b w:val="0"/>
                <w:bCs/>
                <w:color w:val="000000"/>
                <w:szCs w:val="28"/>
              </w:rPr>
            </w:pPr>
          </w:p>
          <w:p>
            <w:pPr>
              <w:jc w:val="center"/>
              <w:rPr>
                <w:b w:val="0"/>
                <w:bCs/>
                <w:color w:val="000000"/>
                <w:szCs w:val="28"/>
              </w:rPr>
            </w:pPr>
          </w:p>
          <w:p>
            <w:pPr>
              <w:jc w:val="center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8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855" w:right="100" w:hanging="2670"/>
              <w:jc w:val="left"/>
              <w:rPr>
                <w:b w:val="0"/>
                <w:bCs/>
                <w:color w:val="000000"/>
              </w:rPr>
            </w:pPr>
            <w:bookmarkStart w:id="12" w:name="A1701_20"/>
            <w:bookmarkEnd w:id="12"/>
          </w:p>
        </w:tc>
      </w:tr>
    </w:tbl>
    <w:p>
      <w:pPr>
        <w:rPr>
          <w:b w:val="0"/>
          <w:bCs/>
          <w:color w:val="000000"/>
        </w:rPr>
        <w:sectPr>
          <w:footerReference r:id="rId3" w:type="default"/>
          <w:pgSz w:w="11907" w:h="16840"/>
          <w:pgMar w:top="2098" w:right="1474" w:bottom="1984" w:left="1587" w:header="1077" w:footer="1531" w:gutter="0"/>
          <w:cols w:space="720" w:num="1"/>
          <w:docGrid w:type="lines" w:linePitch="318" w:charSpace="0"/>
        </w:sectPr>
      </w:pPr>
    </w:p>
    <w:tbl>
      <w:tblPr>
        <w:tblStyle w:val="4"/>
        <w:tblW w:w="94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86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2" w:hRule="exact"/>
        </w:trPr>
        <w:tc>
          <w:tcPr>
            <w:tcW w:w="7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b w:val="0"/>
                <w:bCs/>
                <w:color w:val="000000"/>
                <w:sz w:val="24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况</w:t>
            </w:r>
          </w:p>
        </w:tc>
        <w:tc>
          <w:tcPr>
            <w:tcW w:w="8679" w:type="dxa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b w:val="0"/>
                <w:bCs/>
                <w:color w:val="000000"/>
                <w:szCs w:val="28"/>
              </w:rPr>
            </w:pPr>
            <w:bookmarkStart w:id="13" w:name="A1401_21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39" w:hRule="exact"/>
        </w:trPr>
        <w:tc>
          <w:tcPr>
            <w:tcW w:w="7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现</w:t>
            </w:r>
          </w:p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工</w:t>
            </w:r>
          </w:p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作</w:t>
            </w:r>
          </w:p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单</w:t>
            </w:r>
          </w:p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位</w:t>
            </w:r>
          </w:p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意</w:t>
            </w:r>
          </w:p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见</w:t>
            </w:r>
          </w:p>
          <w:p>
            <w:pPr>
              <w:spacing w:line="320" w:lineRule="exact"/>
              <w:jc w:val="center"/>
              <w:rPr>
                <w:b w:val="0"/>
                <w:bCs/>
                <w:color w:val="000000"/>
                <w:spacing w:val="-20"/>
                <w:szCs w:val="28"/>
              </w:rPr>
            </w:pPr>
          </w:p>
        </w:tc>
        <w:tc>
          <w:tcPr>
            <w:tcW w:w="8679" w:type="dxa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after="78" w:afterLines="25" w:line="340" w:lineRule="exact"/>
              <w:ind w:right="561"/>
              <w:jc w:val="center"/>
              <w:rPr>
                <w:b w:val="0"/>
                <w:bCs/>
                <w:color w:val="000000"/>
                <w:spacing w:val="20"/>
                <w:szCs w:val="28"/>
              </w:rPr>
            </w:pPr>
          </w:p>
          <w:p>
            <w:pPr>
              <w:spacing w:after="78" w:afterLines="25" w:line="340" w:lineRule="exact"/>
              <w:ind w:right="561"/>
              <w:jc w:val="center"/>
              <w:rPr>
                <w:b w:val="0"/>
                <w:bCs/>
                <w:color w:val="000000"/>
                <w:spacing w:val="20"/>
                <w:szCs w:val="28"/>
              </w:rPr>
            </w:pPr>
          </w:p>
          <w:p>
            <w:pPr>
              <w:spacing w:after="78" w:afterLines="25" w:line="340" w:lineRule="exact"/>
              <w:ind w:right="561"/>
              <w:jc w:val="center"/>
              <w:rPr>
                <w:b w:val="0"/>
                <w:bCs/>
                <w:color w:val="000000"/>
                <w:spacing w:val="20"/>
                <w:szCs w:val="28"/>
              </w:rPr>
            </w:pPr>
          </w:p>
          <w:p>
            <w:pPr>
              <w:spacing w:after="78" w:afterLines="25" w:line="340" w:lineRule="exact"/>
              <w:ind w:right="561"/>
              <w:jc w:val="center"/>
              <w:rPr>
                <w:b w:val="0"/>
                <w:bCs/>
                <w:color w:val="000000"/>
                <w:spacing w:val="2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pacing w:val="20"/>
                <w:szCs w:val="28"/>
              </w:rPr>
              <w:t xml:space="preserve">                                     （盖章）</w:t>
            </w:r>
          </w:p>
          <w:p>
            <w:pPr>
              <w:spacing w:line="320" w:lineRule="exact"/>
              <w:jc w:val="left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pacing w:val="20"/>
                <w:szCs w:val="28"/>
              </w:rPr>
              <w:t xml:space="preserve">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9" w:hRule="exact"/>
        </w:trPr>
        <w:tc>
          <w:tcPr>
            <w:tcW w:w="7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主</w:t>
            </w:r>
          </w:p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管</w:t>
            </w:r>
          </w:p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部</w:t>
            </w:r>
          </w:p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门</w:t>
            </w:r>
          </w:p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意</w:t>
            </w:r>
          </w:p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见</w:t>
            </w:r>
          </w:p>
          <w:p>
            <w:pPr>
              <w:spacing w:line="320" w:lineRule="exact"/>
              <w:jc w:val="center"/>
              <w:rPr>
                <w:b w:val="0"/>
                <w:bCs/>
                <w:color w:val="000000"/>
                <w:spacing w:val="-20"/>
                <w:szCs w:val="28"/>
              </w:rPr>
            </w:pPr>
          </w:p>
        </w:tc>
        <w:tc>
          <w:tcPr>
            <w:tcW w:w="8679" w:type="dxa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after="78" w:afterLines="25" w:line="340" w:lineRule="exact"/>
              <w:ind w:right="561"/>
              <w:jc w:val="center"/>
              <w:rPr>
                <w:b w:val="0"/>
                <w:bCs/>
                <w:color w:val="000000"/>
                <w:spacing w:val="2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pacing w:val="20"/>
                <w:szCs w:val="28"/>
              </w:rPr>
              <w:t xml:space="preserve">                                     </w:t>
            </w:r>
          </w:p>
          <w:p>
            <w:pPr>
              <w:spacing w:after="78" w:afterLines="25" w:line="340" w:lineRule="exact"/>
              <w:ind w:right="561"/>
              <w:jc w:val="center"/>
              <w:rPr>
                <w:b w:val="0"/>
                <w:bCs/>
                <w:color w:val="000000"/>
                <w:spacing w:val="20"/>
                <w:szCs w:val="28"/>
              </w:rPr>
            </w:pPr>
          </w:p>
          <w:p>
            <w:pPr>
              <w:spacing w:after="78" w:afterLines="25" w:line="340" w:lineRule="exact"/>
              <w:ind w:right="561"/>
              <w:jc w:val="center"/>
              <w:rPr>
                <w:b w:val="0"/>
                <w:bCs/>
                <w:color w:val="000000"/>
                <w:spacing w:val="20"/>
                <w:szCs w:val="28"/>
              </w:rPr>
            </w:pPr>
          </w:p>
          <w:p>
            <w:pPr>
              <w:spacing w:after="78" w:afterLines="25" w:line="340" w:lineRule="exact"/>
              <w:ind w:right="561"/>
              <w:jc w:val="center"/>
              <w:rPr>
                <w:b w:val="0"/>
                <w:bCs/>
                <w:color w:val="000000"/>
                <w:spacing w:val="2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pacing w:val="20"/>
                <w:szCs w:val="28"/>
              </w:rPr>
              <w:t xml:space="preserve">                                      （盖章）</w:t>
            </w:r>
          </w:p>
          <w:p>
            <w:pPr>
              <w:spacing w:line="320" w:lineRule="exact"/>
              <w:jc w:val="left"/>
              <w:rPr>
                <w:b w:val="0"/>
                <w:bCs/>
                <w:color w:val="000000"/>
                <w:spacing w:val="2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pacing w:val="20"/>
                <w:szCs w:val="28"/>
              </w:rPr>
              <w:t xml:space="preserve">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0" w:hRule="exact"/>
        </w:trPr>
        <w:tc>
          <w:tcPr>
            <w:tcW w:w="74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审</w:t>
            </w:r>
          </w:p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核</w:t>
            </w:r>
          </w:p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意</w:t>
            </w:r>
          </w:p>
          <w:p>
            <w:pPr>
              <w:spacing w:line="320" w:lineRule="exact"/>
              <w:jc w:val="center"/>
              <w:rPr>
                <w:b w:val="0"/>
                <w:bCs/>
                <w:color w:val="00000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Cs w:val="28"/>
              </w:rPr>
              <w:t>见</w:t>
            </w:r>
          </w:p>
          <w:p>
            <w:pPr>
              <w:spacing w:line="320" w:lineRule="exact"/>
              <w:jc w:val="left"/>
              <w:rPr>
                <w:b w:val="0"/>
                <w:bCs/>
                <w:color w:val="000000"/>
                <w:spacing w:val="-20"/>
                <w:szCs w:val="28"/>
              </w:rPr>
            </w:pPr>
          </w:p>
        </w:tc>
        <w:tc>
          <w:tcPr>
            <w:tcW w:w="867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>
            <w:pPr>
              <w:spacing w:after="78" w:afterLines="25" w:line="340" w:lineRule="exact"/>
              <w:ind w:right="561"/>
              <w:jc w:val="center"/>
              <w:rPr>
                <w:b w:val="0"/>
                <w:bCs/>
                <w:color w:val="000000"/>
                <w:spacing w:val="2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pacing w:val="20"/>
                <w:szCs w:val="28"/>
              </w:rPr>
              <w:t xml:space="preserve">                                      （盖章）</w:t>
            </w:r>
          </w:p>
          <w:p>
            <w:pPr>
              <w:spacing w:after="78" w:afterLines="25" w:line="340" w:lineRule="exact"/>
              <w:rPr>
                <w:b w:val="0"/>
                <w:bCs/>
                <w:color w:val="000000"/>
                <w:spacing w:val="20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pacing w:val="20"/>
                <w:szCs w:val="28"/>
              </w:rPr>
              <w:t xml:space="preserve">                                           年  月  日</w:t>
            </w:r>
          </w:p>
        </w:tc>
      </w:tr>
    </w:tbl>
    <w:p>
      <w:pPr>
        <w:spacing w:line="576" w:lineRule="exact"/>
        <w:rPr>
          <w:rFonts w:hint="eastAsia" w:ascii="黑体" w:hAnsi="黑体" w:eastAsia="黑体" w:cs="仿宋_GB2312"/>
          <w:b/>
          <w:sz w:val="32"/>
          <w:szCs w:val="32"/>
        </w:rPr>
      </w:pPr>
    </w:p>
    <w:p>
      <w:bookmarkStart w:id="14" w:name="_GoBack"/>
      <w:bookmarkEnd w:id="14"/>
    </w:p>
    <w:sectPr>
      <w:footerReference r:id="rId4" w:type="default"/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>- 4 -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>- 4 -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E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。</cp:lastModifiedBy>
  <dcterms:modified xsi:type="dcterms:W3CDTF">2020-12-18T08:24:10Z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