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6DA" w:rsidRDefault="00A656DA" w:rsidP="00A656DA">
      <w:pPr>
        <w:overflowPunct w:val="0"/>
        <w:spacing w:line="576" w:lineRule="exact"/>
        <w:rPr>
          <w:rFonts w:ascii="方正黑体简体" w:eastAsia="方正黑体简体" w:hAnsi="方正黑体简体"/>
          <w:sz w:val="32"/>
          <w:szCs w:val="32"/>
        </w:rPr>
      </w:pPr>
      <w:r>
        <w:rPr>
          <w:rFonts w:ascii="方正仿宋简体" w:eastAsia="方正仿宋简体" w:hAnsi="方正黑体简体" w:hint="eastAsia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45720</wp:posOffset>
            </wp:positionH>
            <wp:positionV relativeFrom="paragraph">
              <wp:posOffset>556895</wp:posOffset>
            </wp:positionV>
            <wp:extent cx="8317865" cy="4291965"/>
            <wp:effectExtent l="19050" t="0" r="6985" b="0"/>
            <wp:wrapNone/>
            <wp:docPr id="2" name="图片 4" descr="20241130：四川政府：关于广元市利州区2024年第4批次建设用地的批复   川府土（2024）1228号_页面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20241130：四川政府：关于广元市利州区2024年第4批次建设用地的批复   川府土（2024）1228号_页面_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208" t="13957" r="2631" b="165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7865" cy="4291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方正黑体简体" w:eastAsia="方正黑体简体" w:hAnsi="方正黑体简体" w:hint="eastAsia"/>
          <w:sz w:val="32"/>
          <w:szCs w:val="32"/>
        </w:rPr>
        <w:t>附件</w:t>
      </w:r>
    </w:p>
    <w:p w:rsidR="004358AB" w:rsidRDefault="004358AB" w:rsidP="00D31D50">
      <w:pPr>
        <w:spacing w:line="220" w:lineRule="atLeast"/>
      </w:pPr>
    </w:p>
    <w:sectPr w:rsidR="004358AB" w:rsidSect="00A656DA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7D28" w:rsidRDefault="004C7D28" w:rsidP="00A656DA">
      <w:pPr>
        <w:spacing w:after="0"/>
      </w:pPr>
      <w:r>
        <w:separator/>
      </w:r>
    </w:p>
  </w:endnote>
  <w:endnote w:type="continuationSeparator" w:id="0">
    <w:p w:rsidR="004C7D28" w:rsidRDefault="004C7D28" w:rsidP="00A656D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黑体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方正仿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7D28" w:rsidRDefault="004C7D28" w:rsidP="00A656DA">
      <w:pPr>
        <w:spacing w:after="0"/>
      </w:pPr>
      <w:r>
        <w:separator/>
      </w:r>
    </w:p>
  </w:footnote>
  <w:footnote w:type="continuationSeparator" w:id="0">
    <w:p w:rsidR="004C7D28" w:rsidRDefault="004C7D28" w:rsidP="00A656DA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2068DA"/>
    <w:rsid w:val="00323B43"/>
    <w:rsid w:val="003D37D8"/>
    <w:rsid w:val="00426133"/>
    <w:rsid w:val="004358AB"/>
    <w:rsid w:val="004C7D28"/>
    <w:rsid w:val="008B7726"/>
    <w:rsid w:val="00A656DA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656D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656DA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656D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656DA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2025-01-21T08:41:00Z</dcterms:modified>
</cp:coreProperties>
</file>