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90110" w14:textId="77777777" w:rsidR="00A656B1" w:rsidRDefault="008E18E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尊敬的徐先生：</w:t>
      </w:r>
    </w:p>
    <w:p w14:paraId="580F57C3" w14:textId="77777777" w:rsidR="00A656B1" w:rsidRDefault="008E18E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您好！感谢您对林业工作尤其是野生保护动物工作的关注和支持，我们收到了您通过广元</w:t>
      </w:r>
      <w:r>
        <w:rPr>
          <w:rFonts w:hint="eastAsia"/>
          <w:sz w:val="30"/>
          <w:szCs w:val="30"/>
        </w:rPr>
        <w:t>12345</w:t>
      </w:r>
      <w:r>
        <w:rPr>
          <w:rFonts w:hint="eastAsia"/>
          <w:sz w:val="30"/>
          <w:szCs w:val="30"/>
        </w:rPr>
        <w:t>政务服务热线电话反映的“在南山隧道至龙潭方向匝道口山上有一只野生猴子，希望职能部门到场救助的求助”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受理编号为：</w:t>
      </w:r>
      <w:r>
        <w:rPr>
          <w:rFonts w:hint="eastAsia"/>
          <w:sz w:val="30"/>
          <w:szCs w:val="30"/>
        </w:rPr>
        <w:t>202410021884</w:t>
      </w:r>
      <w:r>
        <w:rPr>
          <w:rFonts w:hint="eastAsia"/>
          <w:sz w:val="30"/>
          <w:szCs w:val="30"/>
        </w:rPr>
        <w:t>）事宜，针对您所求助事项向您答复如下：</w:t>
      </w:r>
    </w:p>
    <w:p w14:paraId="6B56FD0C" w14:textId="77777777" w:rsidR="00A656B1" w:rsidRDefault="008E18E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我单位在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日接到“广元</w:t>
      </w:r>
      <w:r>
        <w:rPr>
          <w:rFonts w:hint="eastAsia"/>
          <w:sz w:val="30"/>
          <w:szCs w:val="30"/>
        </w:rPr>
        <w:t>12345</w:t>
      </w:r>
      <w:r>
        <w:rPr>
          <w:rFonts w:hint="eastAsia"/>
          <w:sz w:val="30"/>
          <w:szCs w:val="30"/>
        </w:rPr>
        <w:t>”转办件后，立即安排工作人员与</w:t>
      </w:r>
      <w:proofErr w:type="gramStart"/>
      <w:r>
        <w:rPr>
          <w:rFonts w:hint="eastAsia"/>
          <w:sz w:val="30"/>
          <w:szCs w:val="30"/>
        </w:rPr>
        <w:t>您取得</w:t>
      </w:r>
      <w:proofErr w:type="gramEnd"/>
      <w:r>
        <w:rPr>
          <w:rFonts w:hint="eastAsia"/>
          <w:sz w:val="30"/>
          <w:szCs w:val="30"/>
        </w:rPr>
        <w:t>了联系。经电话沟通核实，该反映件为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日，目前该野生动物（猴子）已不在南山隧道至龙潭方向</w:t>
      </w:r>
      <w:proofErr w:type="gramStart"/>
      <w:r>
        <w:rPr>
          <w:rFonts w:hint="eastAsia"/>
          <w:sz w:val="30"/>
          <w:szCs w:val="30"/>
        </w:rPr>
        <w:t>匝道口</w:t>
      </w:r>
      <w:proofErr w:type="gramEnd"/>
      <w:r>
        <w:rPr>
          <w:rFonts w:hint="eastAsia"/>
          <w:sz w:val="30"/>
          <w:szCs w:val="30"/>
        </w:rPr>
        <w:t>山上。我局将委派乡镇（街道）负责林业工作的同志加强野生动物保护宣传，并做好周边农户农作物的保护工作，尽可能采取传统的驱赶模式。</w:t>
      </w:r>
    </w:p>
    <w:p w14:paraId="45C29101" w14:textId="77777777" w:rsidR="00A656B1" w:rsidRDefault="008E18E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再次感谢您对我们工作的关注和支持。希望今后能够继续保持联系（利州区林业局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左家俊</w:t>
      </w:r>
      <w:r>
        <w:rPr>
          <w:rFonts w:hint="eastAsia"/>
          <w:sz w:val="30"/>
          <w:szCs w:val="30"/>
        </w:rPr>
        <w:t>15928239498</w:t>
      </w:r>
      <w:r>
        <w:rPr>
          <w:rFonts w:hint="eastAsia"/>
          <w:sz w:val="30"/>
          <w:szCs w:val="30"/>
        </w:rPr>
        <w:t>），共同来推进利州区的进步和发展，尤其是野生动物保护工作发展。</w:t>
      </w:r>
    </w:p>
    <w:p w14:paraId="2A03B546" w14:textId="77777777" w:rsidR="00A656B1" w:rsidRDefault="008E18E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祝愿您身体健康，工作顺利！</w:t>
      </w:r>
    </w:p>
    <w:p w14:paraId="1B7C8A7F" w14:textId="77777777" w:rsidR="00A656B1" w:rsidRDefault="008E18E8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广元市利州区林业局</w:t>
      </w:r>
    </w:p>
    <w:p w14:paraId="06B0F26D" w14:textId="77777777" w:rsidR="00A656B1" w:rsidRDefault="008E18E8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</w:p>
    <w:p w14:paraId="489FC748" w14:textId="77777777" w:rsidR="00A656B1" w:rsidRDefault="00A656B1">
      <w:pPr>
        <w:ind w:firstLineChars="200" w:firstLine="600"/>
        <w:jc w:val="right"/>
        <w:rPr>
          <w:sz w:val="30"/>
          <w:szCs w:val="30"/>
        </w:rPr>
      </w:pPr>
    </w:p>
    <w:p w14:paraId="1D30C947" w14:textId="77777777" w:rsidR="00A656B1" w:rsidRDefault="00A656B1">
      <w:pPr>
        <w:ind w:firstLineChars="200" w:firstLine="600"/>
        <w:jc w:val="right"/>
        <w:rPr>
          <w:sz w:val="30"/>
          <w:szCs w:val="30"/>
        </w:rPr>
        <w:sectPr w:rsidR="00A656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FFF1FFD" w14:textId="77777777" w:rsidR="00A656B1" w:rsidRDefault="008E18E8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利州区林业局重阳节老干部座谈会：传承精神，砥砺前行</w:t>
      </w:r>
    </w:p>
    <w:p w14:paraId="48EB291A" w14:textId="77777777" w:rsidR="00A656B1" w:rsidRDefault="008E18E8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1848437E" w14:textId="77777777" w:rsidR="00A656B1" w:rsidRDefault="008E18E8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日，在金秋送爽、丹桂飘香的重阳节之际，利州区林业局隆重举行了以“学习党的二十届三中全会精神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传承林业精神砥砺奋进</w:t>
      </w:r>
      <w:proofErr w:type="gramStart"/>
      <w:r>
        <w:rPr>
          <w:rFonts w:hint="eastAsia"/>
          <w:sz w:val="30"/>
          <w:szCs w:val="30"/>
        </w:rPr>
        <w:t>践</w:t>
      </w:r>
      <w:proofErr w:type="gramEnd"/>
      <w:r>
        <w:rPr>
          <w:rFonts w:hint="eastAsia"/>
          <w:sz w:val="30"/>
          <w:szCs w:val="30"/>
        </w:rPr>
        <w:t>初心”为主题的老干部座谈会。</w:t>
      </w:r>
    </w:p>
    <w:p w14:paraId="0207FCC6" w14:textId="77777777" w:rsidR="00A656B1" w:rsidRDefault="00A656B1">
      <w:pPr>
        <w:ind w:firstLineChars="200" w:firstLine="600"/>
        <w:jc w:val="left"/>
        <w:rPr>
          <w:sz w:val="30"/>
          <w:szCs w:val="30"/>
        </w:rPr>
      </w:pPr>
    </w:p>
    <w:p w14:paraId="044BE440" w14:textId="77777777" w:rsidR="00A656B1" w:rsidRDefault="008E18E8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座谈会现场，气氛热烈而温馨。局领导首先向老干部们致以了最诚挚的节日问候和崇高的敬意，对他们多年来为利州区林业事业所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的贡献表示衷心的感谢。随后，组织大家深入学习党的二十届三中全会和省委十二届六次全会精神。通过深入浅出的</w:t>
      </w:r>
      <w:r>
        <w:rPr>
          <w:rFonts w:hint="eastAsia"/>
          <w:sz w:val="30"/>
          <w:szCs w:val="30"/>
        </w:rPr>
        <w:t>解读，老干部们对全会精神有了更加深刻的理解和认识，大家纷</w:t>
      </w:r>
      <w:proofErr w:type="gramStart"/>
      <w:r>
        <w:rPr>
          <w:rFonts w:hint="eastAsia"/>
          <w:sz w:val="30"/>
          <w:szCs w:val="30"/>
        </w:rPr>
        <w:t>纷</w:t>
      </w:r>
      <w:proofErr w:type="gramEnd"/>
      <w:r>
        <w:rPr>
          <w:rFonts w:hint="eastAsia"/>
          <w:sz w:val="30"/>
          <w:szCs w:val="30"/>
        </w:rPr>
        <w:t>表示，将坚定不移学习好、领会好、贯彻好全会精神，为推动利州林业事业发展贡献自己的力量。</w:t>
      </w:r>
    </w:p>
    <w:p w14:paraId="566EC748" w14:textId="77777777" w:rsidR="00A656B1" w:rsidRDefault="00A656B1">
      <w:pPr>
        <w:ind w:firstLineChars="200" w:firstLine="600"/>
        <w:jc w:val="left"/>
        <w:rPr>
          <w:sz w:val="30"/>
          <w:szCs w:val="30"/>
        </w:rPr>
      </w:pPr>
    </w:p>
    <w:p w14:paraId="41F885B7" w14:textId="77777777" w:rsidR="00A656B1" w:rsidRDefault="008E18E8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在交流环节，老干部们结合自身丰富的林业工作经验，踊跃发言。一位老干部深情地回顾了过去林业工作的艰辛与成就，他说：“曾经，我们翻山越岭，只为守护那一片青山绿水。如今，看到利州林业事业蓬勃发展，深感自豪。我们将继续传承和发扬林业人不怕吃苦、勇于奉献的精神，发挥自己的光和热。”另一位老干部谈到林业技术创新的重要性，他提到：“在新时代，林业发展离不开科技的支持。我们将不</w:t>
      </w:r>
      <w:r>
        <w:rPr>
          <w:rFonts w:hint="eastAsia"/>
          <w:sz w:val="30"/>
          <w:szCs w:val="30"/>
        </w:rPr>
        <w:t>断学习新的技术和理念，为林业事业的可持续发展提供有力保障。”……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条条宝贵的经验、</w:t>
      </w:r>
      <w:r>
        <w:rPr>
          <w:rFonts w:hint="eastAsia"/>
          <w:sz w:val="30"/>
          <w:szCs w:val="30"/>
        </w:rPr>
        <w:lastRenderedPageBreak/>
        <w:t>一件件有益的建议，让在场的年轻林业工作者们受益匪浅，他们认真聆听，不时记录，纷纷表示要向老干部们学习，以榜样为榜样、以先进为先进，为林业事业不懈奋斗。</w:t>
      </w:r>
    </w:p>
    <w:p w14:paraId="46541E5F" w14:textId="77777777" w:rsidR="00A656B1" w:rsidRDefault="00A656B1">
      <w:pPr>
        <w:ind w:firstLineChars="200" w:firstLine="600"/>
        <w:jc w:val="left"/>
        <w:rPr>
          <w:sz w:val="30"/>
          <w:szCs w:val="30"/>
        </w:rPr>
      </w:pPr>
    </w:p>
    <w:p w14:paraId="05AA56C1" w14:textId="77777777" w:rsidR="00A656B1" w:rsidRDefault="008E18E8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近年来，利州林业事业在资源保护、生态建设、产业发展等方面取得显著成绩，森林面积不断扩大，森林覆盖率稳步提高，林业产业不断壮大。这些成绩的取得，离不开老干部们的辛勤付出和打下的坚实基础。局领导表示，将一如既往地重视老干部工作，关心关爱老干部的生活，认真听取老干部的意见和建议，为</w:t>
      </w:r>
      <w:r>
        <w:rPr>
          <w:rFonts w:hint="eastAsia"/>
          <w:sz w:val="30"/>
          <w:szCs w:val="30"/>
        </w:rPr>
        <w:t>老干部们发挥余热创造良好的条件。</w:t>
      </w:r>
    </w:p>
    <w:p w14:paraId="748780D2" w14:textId="77777777" w:rsidR="00A656B1" w:rsidRDefault="00A656B1">
      <w:pPr>
        <w:ind w:firstLineChars="200" w:firstLine="600"/>
        <w:jc w:val="left"/>
        <w:rPr>
          <w:sz w:val="30"/>
          <w:szCs w:val="30"/>
        </w:rPr>
      </w:pPr>
    </w:p>
    <w:p w14:paraId="116890B6" w14:textId="6839E4F7" w:rsidR="00A656B1" w:rsidRDefault="008E18E8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最后，座谈会在热烈的掌声中圆满结束。此次座谈会不仅让老干部们感受到了组织的温暖和关怀，也为年轻林业工作者们提供了一次难得的学习机会。利州区林业局将继续传承和发扬林业精神，不忘初心、砥砺奋进，为建设美丽利州、推动利州林业事业高质量发展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更大新的贡献。</w:t>
      </w: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 wp14:anchorId="7D0D43C8" wp14:editId="7AE0F753">
            <wp:extent cx="5257800" cy="3505200"/>
            <wp:effectExtent l="0" t="0" r="0" b="0"/>
            <wp:docPr id="1" name="图片 1" descr="H:\bd38611f4e933d7a2c25033f827e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d38611f4e933d7a2c25033f827ef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 wp14:anchorId="636ECEA0" wp14:editId="058F5EF1">
            <wp:extent cx="5257800" cy="3505200"/>
            <wp:effectExtent l="0" t="0" r="0" b="0"/>
            <wp:docPr id="2" name="图片 2" descr="H:\dcf55eff6049d05b5144f45bae39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f55eff6049d05b5144f45bae398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YWZiOTRlNzFlMzE4N2YwNzJjYTk3ZjBhYmI4NGIifQ=="/>
  </w:docVars>
  <w:rsids>
    <w:rsidRoot w:val="00A656B1"/>
    <w:rsid w:val="008E18E8"/>
    <w:rsid w:val="00A656B1"/>
    <w:rsid w:val="09D41128"/>
    <w:rsid w:val="2C731CFF"/>
    <w:rsid w:val="3BCE07A4"/>
    <w:rsid w:val="409D5C3E"/>
    <w:rsid w:val="42084581"/>
    <w:rsid w:val="42381F79"/>
    <w:rsid w:val="53251B6E"/>
    <w:rsid w:val="5817025F"/>
    <w:rsid w:val="5C1C53E8"/>
    <w:rsid w:val="7224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E18E8"/>
    <w:rPr>
      <w:sz w:val="18"/>
      <w:szCs w:val="18"/>
    </w:rPr>
  </w:style>
  <w:style w:type="character" w:customStyle="1" w:styleId="Char">
    <w:name w:val="批注框文本 Char"/>
    <w:basedOn w:val="a0"/>
    <w:link w:val="a3"/>
    <w:rsid w:val="008E18E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E18E8"/>
    <w:rPr>
      <w:sz w:val="18"/>
      <w:szCs w:val="18"/>
    </w:rPr>
  </w:style>
  <w:style w:type="character" w:customStyle="1" w:styleId="Char">
    <w:name w:val="批注框文本 Char"/>
    <w:basedOn w:val="a0"/>
    <w:link w:val="a3"/>
    <w:rsid w:val="008E18E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193</Words>
  <Characters>1102</Characters>
  <Application>Microsoft Office Word</Application>
  <DocSecurity>0</DocSecurity>
  <Lines>9</Lines>
  <Paragraphs>2</Paragraphs>
  <ScaleCrop>false</ScaleCrop>
  <Company>China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办公室:昝冬菊</cp:lastModifiedBy>
  <cp:revision>2</cp:revision>
  <dcterms:created xsi:type="dcterms:W3CDTF">2023-02-20T00:56:00Z</dcterms:created>
  <dcterms:modified xsi:type="dcterms:W3CDTF">2024-10-12T01:33:00Z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B268E5848AA447B79D8B85C1AEDCF4D3_13</vt:lpwstr>
  </property>
</Properties>
</file>