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23A7">
      <w:pPr>
        <w:shd w:val="clear"/>
        <w:suppressAutoHyphens/>
        <w:bidi w:val="0"/>
        <w:spacing w:line="500" w:lineRule="exact"/>
        <w:ind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26456B64"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sz w:val="32"/>
          <w:szCs w:val="32"/>
          <w:lang w:val="en-US" w:eastAsia="zh-CN"/>
        </w:rPr>
        <w:t>利州区龙潭乡2025年以工代赈示范工程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sz w:val="32"/>
          <w:szCs w:val="32"/>
          <w:lang w:eastAsia="zh-CN"/>
        </w:rPr>
        <w:t>主要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sz w:val="32"/>
          <w:szCs w:val="32"/>
          <w:lang w:val="en-US" w:eastAsia="zh-CN"/>
        </w:rPr>
        <w:t>材料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sz w:val="32"/>
          <w:szCs w:val="32"/>
          <w:lang w:val="en-US" w:eastAsia="zh-CN"/>
        </w:rPr>
        <w:t>报价表</w:t>
      </w:r>
    </w:p>
    <w:tbl>
      <w:tblPr>
        <w:tblStyle w:val="4"/>
        <w:tblW w:w="89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582"/>
        <w:gridCol w:w="836"/>
        <w:gridCol w:w="675"/>
        <w:gridCol w:w="4"/>
        <w:gridCol w:w="906"/>
        <w:gridCol w:w="407"/>
        <w:gridCol w:w="3183"/>
      </w:tblGrid>
      <w:tr w14:paraId="33B3D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5DFCC4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59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7065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利州区龙潭乡2025年以工代赈示范工程</w:t>
            </w:r>
          </w:p>
        </w:tc>
      </w:tr>
      <w:tr w14:paraId="2CF40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05E501D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2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07BF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D6142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报价供应商（章）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1457647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81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4DE2B8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2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C2CCA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4E70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0602BB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8AF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1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5B5FB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采购类别</w:t>
            </w:r>
          </w:p>
        </w:tc>
      </w:tr>
      <w:tr w14:paraId="7A2E7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3BEFD03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材料名称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 w14:paraId="4334EA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品牌及型号</w:t>
            </w: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AFE3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金额（元）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 w:val="0"/>
            <w:vAlign w:val="center"/>
          </w:tcPr>
          <w:p w14:paraId="79BA5A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9F9A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29EC4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6351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水泥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7E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PC42.5R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BE7B2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EB1CC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吨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6278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  <w:t>报价应含主要材料费、税费、上下车费、运输费等全部费用。运送指定地点。</w:t>
            </w:r>
          </w:p>
        </w:tc>
      </w:tr>
      <w:tr w14:paraId="712C5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00679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河砂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2A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中砂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1D20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17F67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45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  <w:t>报价应含主要材料费、税费、上下车费、运输费等全部费用。运送指定地点。</w:t>
            </w:r>
          </w:p>
        </w:tc>
      </w:tr>
      <w:tr w14:paraId="757DA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65DF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碎石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A6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20mm-50mm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A9594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4A22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0C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  <w:t>报价应含主要材料费、税费、上下车费、运输费等全部费用。运送指定地点。</w:t>
            </w:r>
          </w:p>
        </w:tc>
      </w:tr>
      <w:tr w14:paraId="59FAE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65A9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标砖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3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240*115*53mm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B167D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7222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匹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4A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  <w:t>报价应含主要材料费、税费、上下车费、运输费等全部费用。运送指定地点。</w:t>
            </w:r>
          </w:p>
        </w:tc>
      </w:tr>
      <w:tr w14:paraId="5C15B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94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片石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D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20cm-50cm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448B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FC3A0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F16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  <w:t>报价应含主要材料费、税费、上下车费、运输费等全部费用。运送指定地点。</w:t>
            </w:r>
          </w:p>
        </w:tc>
      </w:tr>
      <w:tr w14:paraId="080D2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DA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水泥涵管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6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Φ300mm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E283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8EC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9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3CB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lang w:val="en-US" w:eastAsia="zh-CN" w:bidi="ar-SA"/>
              </w:rPr>
              <w:t>报价应含主要材料费、税费、上下车费、运输费等全部费用。运送指定地点。</w:t>
            </w:r>
          </w:p>
        </w:tc>
      </w:tr>
      <w:tr w14:paraId="72D60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FF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966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Φ400mm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A2C4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24EA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9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03B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B3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7DC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D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  <w:t>Φ800mm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C7E4E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4146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9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FDA6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0B8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ED88E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特别</w:t>
            </w:r>
          </w:p>
          <w:p w14:paraId="4D56BDA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759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24238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1.报价单位可根据经营范围和意愿在报价表上选择某一单项材料报价，可以选择多项材料报价。</w:t>
            </w:r>
          </w:p>
        </w:tc>
      </w:tr>
      <w:tr w14:paraId="5DE49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45A9F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59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8A352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2.材料采购数量按照最终实际用量结算，具体事宜以合同约定为准。</w:t>
            </w:r>
          </w:p>
        </w:tc>
      </w:tr>
      <w:tr w14:paraId="7596D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3A150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59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4DC6D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3.报价须提供营业执照、法人身份证、委托书、开户银行信息等。</w:t>
            </w:r>
          </w:p>
        </w:tc>
      </w:tr>
      <w:tr w14:paraId="00833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64E71F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询价比价报价人员签字</w:t>
            </w:r>
          </w:p>
        </w:tc>
        <w:tc>
          <w:tcPr>
            <w:tcW w:w="759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9C81FF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1F952D4D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C3BF9"/>
    <w:rsid w:val="764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2025-08-21T01:05:00Z</dcterms:created>
  <dc:creator>郭园园</dc:creator>
  <cp:lastModifiedBy>郭园园</cp:lastModifiedBy>
  <dcterms:modified xsi:type="dcterms:W3CDTF">2025-08-21T01:06:41Z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76AD2D7B375B4CAB9A916F596C466C16_11</vt:lpwstr>
  </property>
  <property fmtid="{D5CDD505-2E9C-101B-9397-08002B2CF9AE}" pid="4" name="KSOTemplateDocerSaveRecord">
    <vt:lpwstr>eyJoZGlkIjoiNWRjNjZjZTdlMjNiMGMyNjIxYTEzYzgwNDgwM2FmOTUiLCJ1c2VySWQiOiIxNjE2MjMxNDA2In0=</vt:lpwstr>
  </property>
</Properties>
</file>