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32"/>
          <w:szCs w:val="32"/>
          <w:lang w:eastAsia="zh-CN"/>
        </w:rPr>
      </w:pPr>
      <w:bookmarkStart w:id="0" w:name="_GoBack"/>
      <w:bookmarkEnd w:id="0"/>
      <w:r>
        <w:rPr>
          <w:rFonts w:hint="eastAsia" w:asciiTheme="minorEastAsia" w:hAnsiTheme="minorEastAsia" w:eastAsiaTheme="minorEastAsia" w:cstheme="minorEastAsia"/>
          <w:bCs/>
          <w:sz w:val="32"/>
          <w:szCs w:val="32"/>
        </w:rPr>
        <w:t>广元市利州区</w:t>
      </w:r>
      <w:r>
        <w:rPr>
          <w:rFonts w:hint="eastAsia" w:asciiTheme="minorEastAsia" w:hAnsiTheme="minorEastAsia" w:eastAsiaTheme="minorEastAsia" w:cstheme="minorEastAsia"/>
          <w:bCs/>
          <w:sz w:val="32"/>
          <w:szCs w:val="32"/>
          <w:lang w:eastAsia="zh-CN"/>
        </w:rPr>
        <w:t>天曌山国有林场</w:t>
      </w:r>
    </w:p>
    <w:p>
      <w:pPr>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Cs/>
          <w:sz w:val="32"/>
          <w:szCs w:val="32"/>
        </w:rPr>
        <w:t>201</w:t>
      </w:r>
      <w:r>
        <w:rPr>
          <w:rFonts w:hint="eastAsia" w:asciiTheme="minorEastAsia" w:hAnsiTheme="minorEastAsia" w:eastAsiaTheme="minorEastAsia" w:cstheme="minorEastAsia"/>
          <w:bCs/>
          <w:sz w:val="32"/>
          <w:szCs w:val="32"/>
          <w:lang w:val="en-US" w:eastAsia="zh-CN"/>
        </w:rPr>
        <w:t>9</w:t>
      </w:r>
      <w:r>
        <w:rPr>
          <w:rFonts w:hint="eastAsia" w:asciiTheme="minorEastAsia" w:hAnsiTheme="minorEastAsia" w:eastAsiaTheme="minorEastAsia" w:cstheme="minorEastAsia"/>
          <w:bCs/>
          <w:sz w:val="32"/>
          <w:szCs w:val="32"/>
        </w:rPr>
        <w:t>年部门预算情况说明</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spacing w:line="550" w:lineRule="exact"/>
        <w:ind w:firstLine="640" w:firstLineChars="200"/>
        <w:rPr>
          <w:rFonts w:hint="eastAsia" w:asciiTheme="minorEastAsia" w:hAnsiTheme="minorEastAsia" w:eastAsiaTheme="minorEastAsia" w:cstheme="minorEastAsia"/>
          <w:sz w:val="32"/>
          <w:szCs w:val="32"/>
        </w:rPr>
      </w:pPr>
      <w:r>
        <w:rPr>
          <w:rFonts w:hint="eastAsia" w:ascii="方正仿宋简体" w:eastAsia="方正仿宋简体"/>
          <w:sz w:val="32"/>
          <w:szCs w:val="32"/>
        </w:rPr>
        <w:t>四川天</w:t>
      </w:r>
      <w:r>
        <w:rPr>
          <w:rFonts w:hint="eastAsia" w:ascii="方正仿宋简体"/>
          <w:sz w:val="32"/>
          <w:szCs w:val="32"/>
        </w:rPr>
        <w:t>曌</w:t>
      </w:r>
      <w:r>
        <w:rPr>
          <w:rFonts w:hint="eastAsia" w:ascii="方正仿宋简体" w:eastAsia="方正仿宋简体"/>
          <w:sz w:val="32"/>
          <w:szCs w:val="32"/>
        </w:rPr>
        <w:t>山国</w:t>
      </w:r>
      <w:r>
        <w:rPr>
          <w:rFonts w:hint="eastAsia" w:ascii="方正仿宋简体" w:eastAsia="方正仿宋简体"/>
          <w:sz w:val="32"/>
          <w:szCs w:val="32"/>
          <w:lang w:eastAsia="zh-CN"/>
        </w:rPr>
        <w:t>有林场是广元市利州区政府直属全额拨款的事业单位，</w:t>
      </w:r>
      <w:r>
        <w:rPr>
          <w:rFonts w:hint="eastAsia" w:ascii="方正仿宋简体" w:eastAsia="方正仿宋简体"/>
          <w:sz w:val="32"/>
          <w:szCs w:val="32"/>
        </w:rPr>
        <w:t>共</w:t>
      </w:r>
      <w:r>
        <w:rPr>
          <w:rFonts w:hint="eastAsia" w:ascii="方正仿宋简体" w:eastAsia="方正仿宋简体"/>
          <w:sz w:val="32"/>
          <w:szCs w:val="32"/>
          <w:lang w:eastAsia="zh-CN"/>
        </w:rPr>
        <w:t>有</w:t>
      </w:r>
      <w:r>
        <w:rPr>
          <w:rFonts w:hint="eastAsia" w:ascii="方正仿宋简体" w:eastAsia="方正仿宋简体"/>
          <w:sz w:val="32"/>
          <w:szCs w:val="32"/>
        </w:rPr>
        <w:t>事业编制</w:t>
      </w:r>
      <w:r>
        <w:rPr>
          <w:rFonts w:hint="eastAsia" w:ascii="方正仿宋简体" w:eastAsia="方正仿宋简体"/>
          <w:sz w:val="32"/>
          <w:szCs w:val="32"/>
          <w:lang w:val="en-US" w:eastAsia="zh-CN"/>
        </w:rPr>
        <w:t>52</w:t>
      </w:r>
      <w:r>
        <w:rPr>
          <w:rFonts w:hint="eastAsia" w:ascii="方正仿宋简体" w:eastAsia="方正仿宋简体"/>
          <w:sz w:val="32"/>
          <w:szCs w:val="32"/>
        </w:rPr>
        <w:t>名。在职</w:t>
      </w:r>
      <w:r>
        <w:rPr>
          <w:rFonts w:hint="eastAsia" w:ascii="方正仿宋简体" w:eastAsia="方正仿宋简体"/>
          <w:sz w:val="32"/>
          <w:szCs w:val="32"/>
          <w:lang w:eastAsia="zh-CN"/>
        </w:rPr>
        <w:t>全额</w:t>
      </w:r>
      <w:r>
        <w:rPr>
          <w:rFonts w:hint="eastAsia" w:ascii="方正仿宋简体" w:eastAsia="方正仿宋简体"/>
          <w:sz w:val="32"/>
          <w:szCs w:val="32"/>
        </w:rPr>
        <w:t>事业</w:t>
      </w:r>
      <w:r>
        <w:rPr>
          <w:rFonts w:hint="eastAsia" w:ascii="方正仿宋简体" w:eastAsia="方正仿宋简体"/>
          <w:sz w:val="32"/>
          <w:szCs w:val="32"/>
          <w:lang w:eastAsia="zh-CN"/>
        </w:rPr>
        <w:t>人员共计</w:t>
      </w:r>
      <w:r>
        <w:rPr>
          <w:rFonts w:hint="eastAsia" w:ascii="方正仿宋简体" w:eastAsia="方正仿宋简体"/>
          <w:sz w:val="32"/>
          <w:szCs w:val="32"/>
          <w:lang w:val="en-US" w:eastAsia="zh-CN"/>
        </w:rPr>
        <w:t>46人，其中</w:t>
      </w:r>
      <w:r>
        <w:rPr>
          <w:rFonts w:hint="eastAsia" w:ascii="方正仿宋简体" w:eastAsia="方正仿宋简体"/>
          <w:sz w:val="32"/>
          <w:szCs w:val="32"/>
        </w:rPr>
        <w:t>管理人员总数</w:t>
      </w:r>
      <w:r>
        <w:rPr>
          <w:rFonts w:hint="eastAsia" w:ascii="方正仿宋简体" w:eastAsia="方正仿宋简体"/>
          <w:sz w:val="32"/>
          <w:szCs w:val="32"/>
          <w:lang w:val="en-US" w:eastAsia="zh-CN"/>
        </w:rPr>
        <w:t>16</w:t>
      </w:r>
      <w:r>
        <w:rPr>
          <w:rFonts w:hint="eastAsia" w:ascii="方正仿宋简体" w:eastAsia="方正仿宋简体"/>
          <w:sz w:val="32"/>
          <w:szCs w:val="32"/>
        </w:rPr>
        <w:t>人</w:t>
      </w:r>
      <w:r>
        <w:rPr>
          <w:rFonts w:hint="eastAsia" w:ascii="方正仿宋简体" w:eastAsia="方正仿宋简体"/>
          <w:sz w:val="32"/>
          <w:szCs w:val="32"/>
          <w:lang w:eastAsia="zh-CN"/>
        </w:rPr>
        <w:t>，工勤人员</w:t>
      </w:r>
      <w:r>
        <w:rPr>
          <w:rFonts w:hint="eastAsia" w:ascii="方正仿宋简体" w:eastAsia="方正仿宋简体"/>
          <w:sz w:val="32"/>
          <w:szCs w:val="32"/>
          <w:lang w:val="en-US" w:eastAsia="zh-CN"/>
        </w:rPr>
        <w:t>28人，专业技术人员2人</w:t>
      </w:r>
      <w:r>
        <w:rPr>
          <w:rFonts w:hint="eastAsia" w:ascii="方正仿宋简体" w:eastAsia="方正仿宋简体"/>
          <w:sz w:val="32"/>
          <w:szCs w:val="32"/>
        </w:rPr>
        <w:t>。</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numPr>
          <w:ilvl w:val="0"/>
          <w:numId w:val="2"/>
        </w:numPr>
        <w:ind w:left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贯彻有关法律法规，负责从事广元市利州区天曌山林场森林培育与经营，保护和合理利用森林资源；</w:t>
      </w:r>
    </w:p>
    <w:p>
      <w:pPr>
        <w:numPr>
          <w:ilvl w:val="0"/>
          <w:numId w:val="2"/>
        </w:numPr>
        <w:ind w:left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做好广元市利州区天曌山林场动植物保护、封山育林、造林绿化、环境保护、护林防火和森林病虫害预测预报与防治工作；</w:t>
      </w:r>
    </w:p>
    <w:p>
      <w:pPr>
        <w:numPr>
          <w:ilvl w:val="0"/>
          <w:numId w:val="2"/>
        </w:numPr>
        <w:ind w:left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负责广元市利州区天曌山林场林木良种选育与新技术推广、相关技术和管理人员培训、林业信息服务；</w:t>
      </w:r>
    </w:p>
    <w:p>
      <w:pPr>
        <w:numPr>
          <w:ilvl w:val="0"/>
          <w:numId w:val="2"/>
        </w:numPr>
        <w:ind w:left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负责广元市利州区天曌山林场林业项目工程的实施与管理；</w:t>
      </w:r>
    </w:p>
    <w:p>
      <w:pPr>
        <w:numPr>
          <w:ilvl w:val="0"/>
          <w:numId w:val="2"/>
        </w:numPr>
        <w:ind w:left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协助相关职能部门实施四川天曌山国家森林公园发展规划、建设，配合搞好四川天曌山国家森林公园旅游服务；</w:t>
      </w:r>
    </w:p>
    <w:p>
      <w:pPr>
        <w:numPr>
          <w:ilvl w:val="0"/>
          <w:numId w:val="2"/>
        </w:numPr>
        <w:ind w:left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负责广元市利州区天曌山林场林业生产安全。</w:t>
      </w: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w:t>
      </w:r>
      <w:r>
        <w:rPr>
          <w:rFonts w:hint="eastAsia" w:asciiTheme="minorEastAsia" w:hAnsiTheme="minorEastAsia" w:eastAsiaTheme="minorEastAsia" w:cstheme="minorEastAsia"/>
          <w:sz w:val="32"/>
          <w:szCs w:val="32"/>
          <w:lang w:eastAsia="zh-CN"/>
        </w:rPr>
        <w:t>区天曌山国有林场</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482.1515</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384.1107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25.52</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482.1515</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384.1107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25.52</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eastAsia="zh-CN"/>
        </w:rPr>
        <w:t>天曌山国有林场</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475.1515</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426.4803</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48.6712</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eastAsia="zh-CN"/>
        </w:rPr>
        <w:t>天曌山国有林场</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年部门预算安排专项资金</w:t>
      </w: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万元（明细项目见附表）。</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四、财政拨款收支预算情况说明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eastAsia="zh-CN"/>
        </w:rPr>
        <w:t>天曌山国有林场</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482.1515</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384.1107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25.52</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482.1515</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323.9299</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26.52</w:t>
      </w:r>
      <w:r>
        <w:rPr>
          <w:rFonts w:hint="eastAsia" w:asciiTheme="minorEastAsia" w:hAnsiTheme="minorEastAsia" w:eastAsiaTheme="minorEastAsia" w:cstheme="minorEastAsia"/>
          <w:sz w:val="32"/>
          <w:szCs w:val="32"/>
        </w:rPr>
        <w:t>%。</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2019年一般公共预算当年拨款</w:t>
      </w:r>
      <w:r>
        <w:rPr>
          <w:rFonts w:hint="eastAsia" w:asciiTheme="minorEastAsia" w:hAnsiTheme="minorEastAsia" w:eastAsiaTheme="minorEastAsia" w:cstheme="minorEastAsia"/>
          <w:sz w:val="32"/>
          <w:szCs w:val="32"/>
          <w:lang w:val="en-US" w:eastAsia="zh-CN"/>
        </w:rPr>
        <w:t>475.1515</w:t>
      </w:r>
      <w:r>
        <w:rPr>
          <w:rFonts w:hint="eastAsia" w:asciiTheme="minorEastAsia" w:hAnsiTheme="minorEastAsia" w:eastAsiaTheme="minorEastAsia" w:cstheme="minorEastAsia"/>
          <w:sz w:val="32"/>
          <w:szCs w:val="32"/>
        </w:rPr>
        <w:t>万元，比2018年预算数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98.0408</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eastAsia="zh-CN"/>
        </w:rPr>
        <w:t>机改单位合并，人员工资及其他各项费用的增加。</w:t>
      </w:r>
      <w:r>
        <w:rPr>
          <w:rFonts w:hint="eastAsia" w:asciiTheme="minorEastAsia" w:hAnsiTheme="minorEastAsia" w:eastAsiaTheme="minorEastAsia" w:cstheme="minorEastAsia"/>
          <w:sz w:val="32"/>
          <w:szCs w:val="32"/>
        </w:rPr>
        <w:t>　　</w:t>
      </w:r>
    </w:p>
    <w:p>
      <w:pPr>
        <w:keepNext w:val="0"/>
        <w:keepLines w:val="0"/>
        <w:widowControl/>
        <w:suppressLineNumbers w:val="0"/>
        <w:spacing w:before="270" w:beforeAutospacing="0" w:after="0" w:afterAutospacing="0" w:line="450" w:lineRule="atLeast"/>
        <w:ind w:right="0" w:firstLine="642" w:firstLineChars="200"/>
        <w:jc w:val="both"/>
        <w:rPr>
          <w:rStyle w:val="7"/>
          <w:rFonts w:hint="eastAsia" w:asciiTheme="minorEastAsia" w:hAnsiTheme="minorEastAsia" w:eastAsiaTheme="minorEastAsia" w:cstheme="minorEastAsia"/>
          <w:sz w:val="32"/>
          <w:szCs w:val="32"/>
        </w:rPr>
      </w:pP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w:t>
      </w:r>
      <w:r>
        <w:rPr>
          <w:rFonts w:hint="eastAsia" w:asciiTheme="minorEastAsia" w:hAnsiTheme="minorEastAsia" w:eastAsiaTheme="minorEastAsia" w:cstheme="minorEastAsia"/>
          <w:sz w:val="32"/>
          <w:szCs w:val="32"/>
          <w:lang w:val="en-US" w:eastAsia="zh-CN"/>
        </w:rPr>
        <w:t>414.5773</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87.25</w:t>
      </w:r>
      <w:r>
        <w:rPr>
          <w:rFonts w:hint="eastAsia" w:asciiTheme="minorEastAsia" w:hAnsiTheme="minorEastAsia" w:eastAsiaTheme="minorEastAsia" w:cstheme="minorEastAsia"/>
          <w:sz w:val="32"/>
          <w:szCs w:val="32"/>
        </w:rPr>
        <w:t>%；教育支出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26.0951</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5.49</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34.4791</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7.26</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firstLine="640" w:firstLineChars="200"/>
        <w:jc w:val="both"/>
        <w:rPr>
          <w:rStyle w:val="7"/>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。。。。。。（列所有项）如：</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1.一般公共服务（类）财政事务（款）行政运行（项）2019年预算数为</w:t>
      </w:r>
      <w:r>
        <w:rPr>
          <w:rFonts w:hint="eastAsia" w:asciiTheme="minorEastAsia" w:hAnsiTheme="minorEastAsia" w:eastAsiaTheme="minorEastAsia" w:cstheme="minorEastAsia"/>
          <w:sz w:val="32"/>
          <w:szCs w:val="32"/>
          <w:lang w:val="en-US" w:eastAsia="zh-CN"/>
        </w:rPr>
        <w:t>414.5773</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.教育（类）进修及培训（款）培训支出（项）2019年预算数为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万元，主要用于：部门举办财政干部系统内培训及在职人员参加外部培训等经费支出。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 社会保障和就业（类）行政事业单位离退休（款）未归口管理的行政单位离退休（项）2019年预算数为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万元，主要用于：保障厅机关离退休人员经费支出。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4</w:t>
      </w:r>
      <w:r>
        <w:rPr>
          <w:rFonts w:hint="eastAsia" w:asciiTheme="minorEastAsia" w:hAnsiTheme="minorEastAsia" w:eastAsiaTheme="minorEastAsia" w:cstheme="minorEastAsia"/>
          <w:sz w:val="32"/>
          <w:szCs w:val="32"/>
        </w:rPr>
        <w:t>. 卫生健康支出（类）行政事业单位医疗（款）行政单位医疗（项）2019年预算数为</w:t>
      </w:r>
      <w:r>
        <w:rPr>
          <w:rFonts w:hint="eastAsia" w:asciiTheme="minorEastAsia" w:hAnsiTheme="minorEastAsia" w:eastAsiaTheme="minorEastAsia" w:cstheme="minorEastAsia"/>
          <w:sz w:val="32"/>
          <w:szCs w:val="32"/>
          <w:lang w:val="en-US" w:eastAsia="zh-CN"/>
        </w:rPr>
        <w:t>26.0951</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5</w:t>
      </w:r>
      <w:r>
        <w:rPr>
          <w:rFonts w:hint="eastAsia" w:asciiTheme="minorEastAsia" w:hAnsiTheme="minorEastAsia" w:eastAsiaTheme="minorEastAsia" w:cstheme="minorEastAsia"/>
          <w:sz w:val="32"/>
          <w:szCs w:val="32"/>
        </w:rPr>
        <w:t>.住房保障（类）住房改革支出（款）住房公积金（项）2019年预算数为</w:t>
      </w:r>
      <w:r>
        <w:rPr>
          <w:rFonts w:hint="eastAsia" w:asciiTheme="minorEastAsia" w:hAnsiTheme="minorEastAsia" w:eastAsiaTheme="minorEastAsia" w:cstheme="minorEastAsia"/>
          <w:sz w:val="32"/>
          <w:szCs w:val="32"/>
          <w:lang w:val="en-US" w:eastAsia="zh-CN"/>
        </w:rPr>
        <w:t>34.4791</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广元市利州区天曌山国有林场</w:t>
      </w:r>
      <w:r>
        <w:rPr>
          <w:rFonts w:hint="eastAsia" w:asciiTheme="minorEastAsia" w:hAnsiTheme="minorEastAsia" w:eastAsiaTheme="minorEastAsia" w:cstheme="minorEastAsia"/>
          <w:sz w:val="32"/>
          <w:szCs w:val="32"/>
        </w:rPr>
        <w:t>2019年一般公共预算基本支出</w:t>
      </w:r>
      <w:r>
        <w:rPr>
          <w:rFonts w:hint="eastAsia" w:asciiTheme="minorEastAsia" w:hAnsiTheme="minorEastAsia" w:eastAsiaTheme="minorEastAsia" w:cstheme="minorEastAsia"/>
          <w:sz w:val="32"/>
          <w:szCs w:val="32"/>
          <w:lang w:val="en-US" w:eastAsia="zh-CN"/>
        </w:rPr>
        <w:t>475.1515</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426.4803</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48.6712</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财政拨款安排“三公”经费预算</w:t>
      </w:r>
      <w:r>
        <w:rPr>
          <w:rFonts w:hint="eastAsia" w:asciiTheme="minorEastAsia" w:hAnsiTheme="minorEastAsia" w:eastAsiaTheme="minorEastAsia" w:cstheme="minorEastAsia"/>
          <w:sz w:val="32"/>
          <w:szCs w:val="32"/>
          <w:lang w:val="en-US" w:eastAsia="zh-CN"/>
        </w:rPr>
        <w:t>10.85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14.3</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31.80</w:t>
      </w:r>
      <w:r>
        <w:rPr>
          <w:rFonts w:hint="eastAsia" w:asciiTheme="minorEastAsia" w:hAnsiTheme="minorEastAsia" w:eastAsiaTheme="minorEastAsia" w:cstheme="minorEastAsia"/>
          <w:sz w:val="32"/>
          <w:szCs w:val="32"/>
        </w:rPr>
        <w:t>%。其中：201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3.9</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6.95</w:t>
      </w:r>
      <w:r>
        <w:rPr>
          <w:rFonts w:hint="eastAsia" w:asciiTheme="minorEastAsia" w:hAnsiTheme="minorEastAsia" w:eastAsiaTheme="minorEastAsia" w:cstheme="minorEastAsia"/>
          <w:sz w:val="32"/>
          <w:szCs w:val="32"/>
        </w:rPr>
        <w:t>万元。</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（一）公务接待费较2018年预算下降</w:t>
      </w:r>
      <w:r>
        <w:rPr>
          <w:rFonts w:hint="eastAsia" w:asciiTheme="minorEastAsia" w:hAnsiTheme="minorEastAsia" w:eastAsiaTheme="minorEastAsia" w:cstheme="minorEastAsia"/>
          <w:sz w:val="32"/>
          <w:szCs w:val="32"/>
          <w:lang w:val="en-US" w:eastAsia="zh-CN"/>
        </w:rPr>
        <w:t>35.89</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）公务用车购置及运行维护费与2018年预算下降</w:t>
      </w:r>
      <w:r>
        <w:rPr>
          <w:rFonts w:hint="eastAsia" w:asciiTheme="minorEastAsia" w:hAnsiTheme="minorEastAsia" w:eastAsiaTheme="minorEastAsia" w:cstheme="minorEastAsia"/>
          <w:sz w:val="32"/>
          <w:szCs w:val="32"/>
          <w:lang w:val="en-US" w:eastAsia="zh-CN"/>
        </w:rPr>
        <w:t>22.78</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辆，其中：轿车</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辆、越野车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辆、其他乘用车</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w:t>
      </w:r>
      <w:r>
        <w:rPr>
          <w:rFonts w:hint="eastAsia" w:asciiTheme="minorEastAsia" w:hAnsiTheme="minorEastAsia" w:eastAsiaTheme="minorEastAsia" w:cstheme="minorEastAsia"/>
          <w:sz w:val="32"/>
          <w:szCs w:val="32"/>
          <w:lang w:eastAsia="zh-CN"/>
        </w:rPr>
        <w:t>无</w:t>
      </w:r>
      <w:r>
        <w:rPr>
          <w:rFonts w:hint="eastAsia" w:asciiTheme="minorEastAsia" w:hAnsiTheme="minorEastAsia" w:eastAsiaTheme="minorEastAsia" w:cstheme="minorEastAsia"/>
          <w:sz w:val="32"/>
          <w:szCs w:val="32"/>
        </w:rPr>
        <w:t>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2019年安排公务用车运行维护费</w:t>
      </w:r>
      <w:r>
        <w:rPr>
          <w:rFonts w:hint="eastAsia" w:asciiTheme="minorEastAsia" w:hAnsiTheme="minorEastAsia" w:eastAsiaTheme="minorEastAsia" w:cstheme="minorEastAsia"/>
          <w:sz w:val="32"/>
          <w:szCs w:val="32"/>
          <w:lang w:val="en-US" w:eastAsia="zh-CN"/>
        </w:rPr>
        <w:t>6.95</w:t>
      </w:r>
      <w:r>
        <w:rPr>
          <w:rFonts w:hint="eastAsia" w:asciiTheme="minorEastAsia" w:hAnsiTheme="minorEastAsia" w:eastAsiaTheme="minorEastAsia" w:cstheme="minorEastAsia"/>
          <w:sz w:val="32"/>
          <w:szCs w:val="32"/>
        </w:rPr>
        <w:t>万元，用于</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辆公务用车燃油、过路（桥）、维修、保险等方面支出，主要保障机关及下属单位改革工作调研、脱贫攻坚、监督检查及</w:t>
      </w:r>
      <w:r>
        <w:rPr>
          <w:rFonts w:hint="eastAsia" w:asciiTheme="minorEastAsia" w:hAnsiTheme="minorEastAsia" w:eastAsiaTheme="minorEastAsia" w:cstheme="minorEastAsia"/>
          <w:sz w:val="32"/>
          <w:szCs w:val="32"/>
          <w:lang w:eastAsia="zh-CN"/>
        </w:rPr>
        <w:t>森林防护</w:t>
      </w:r>
      <w:r>
        <w:rPr>
          <w:rFonts w:hint="eastAsia" w:asciiTheme="minorEastAsia" w:hAnsiTheme="minorEastAsia" w:eastAsiaTheme="minorEastAsia" w:cstheme="minorEastAsia"/>
          <w:sz w:val="32"/>
          <w:szCs w:val="32"/>
        </w:rPr>
        <w:t>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天曌山国有林场</w:t>
      </w:r>
      <w:r>
        <w:rPr>
          <w:rFonts w:hint="eastAsia" w:asciiTheme="minorEastAsia" w:hAnsiTheme="minorEastAsia" w:eastAsiaTheme="minorEastAsia" w:cstheme="minorEastAsia"/>
          <w:sz w:val="32"/>
          <w:szCs w:val="32"/>
        </w:rPr>
        <w:t>2019年没有使用政府性基金预算拨款安排的支出。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广元市利州区天曌山国有林场</w:t>
      </w:r>
      <w:r>
        <w:rPr>
          <w:rFonts w:hint="eastAsia" w:asciiTheme="minorEastAsia" w:hAnsiTheme="minorEastAsia" w:eastAsiaTheme="minorEastAsia" w:cstheme="minorEastAsia"/>
          <w:sz w:val="32"/>
          <w:szCs w:val="32"/>
        </w:rPr>
        <w:t>2019年没有使用国有资本经营预算拨款安排的支出。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475.1515</w:t>
      </w:r>
      <w:r>
        <w:rPr>
          <w:rFonts w:hint="eastAsia" w:asciiTheme="minorEastAsia" w:hAnsiTheme="minorEastAsia" w:eastAsiaTheme="minorEastAsia" w:cstheme="minorEastAsia"/>
          <w:sz w:val="32"/>
          <w:szCs w:val="32"/>
        </w:rPr>
        <w:t>万元，比2018年预算</w:t>
      </w:r>
      <w:r>
        <w:rPr>
          <w:rFonts w:hint="eastAsia" w:asciiTheme="minorEastAsia" w:hAnsiTheme="minorEastAsia" w:eastAsiaTheme="minorEastAsia" w:cstheme="minorEastAsia"/>
          <w:sz w:val="32"/>
          <w:szCs w:val="32"/>
          <w:lang w:eastAsia="zh-CN"/>
        </w:rPr>
        <w:t>数</w:t>
      </w:r>
      <w:r>
        <w:rPr>
          <w:rFonts w:hint="eastAsia" w:asciiTheme="minorEastAsia" w:hAnsiTheme="minorEastAsia" w:eastAsiaTheme="minorEastAsia" w:cstheme="minorEastAsia"/>
          <w:sz w:val="32"/>
          <w:szCs w:val="32"/>
          <w:lang w:val="en-US" w:eastAsia="zh-CN"/>
        </w:rPr>
        <w:t>377.1107万元</w:t>
      </w:r>
      <w:r>
        <w:rPr>
          <w:rFonts w:hint="eastAsia" w:asciiTheme="minorEastAsia" w:hAnsiTheme="minorEastAsia" w:eastAsiaTheme="minorEastAsia" w:cstheme="minorEastAsia"/>
          <w:sz w:val="32"/>
          <w:szCs w:val="32"/>
        </w:rPr>
        <w:t>增</w:t>
      </w:r>
      <w:r>
        <w:rPr>
          <w:rFonts w:hint="eastAsia" w:asciiTheme="minorEastAsia" w:hAnsiTheme="minorEastAsia" w:eastAsiaTheme="minorEastAsia" w:cstheme="minorEastAsia"/>
          <w:sz w:val="32"/>
          <w:szCs w:val="32"/>
          <w:lang w:eastAsia="zh-CN"/>
        </w:rPr>
        <w:t>加</w:t>
      </w:r>
      <w:r>
        <w:rPr>
          <w:rFonts w:hint="eastAsia" w:asciiTheme="minorEastAsia" w:hAnsiTheme="minorEastAsia" w:eastAsiaTheme="minorEastAsia" w:cstheme="minorEastAsia"/>
          <w:sz w:val="32"/>
          <w:szCs w:val="32"/>
          <w:lang w:val="en-US" w:eastAsia="zh-CN"/>
        </w:rPr>
        <w:t>98.0408</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val="en-US" w:eastAsia="zh-CN"/>
        </w:rPr>
        <w:t>26</w:t>
      </w:r>
      <w:r>
        <w:rPr>
          <w:rFonts w:hint="eastAsia" w:asciiTheme="minorEastAsia" w:hAnsiTheme="minorEastAsia" w:eastAsiaTheme="minorEastAsia" w:cstheme="minorEastAsia"/>
          <w:sz w:val="32"/>
          <w:szCs w:val="32"/>
        </w:rPr>
        <w:t>%。主要原因是</w:t>
      </w:r>
      <w:r>
        <w:rPr>
          <w:rFonts w:hint="eastAsia" w:asciiTheme="minorEastAsia" w:hAnsiTheme="minorEastAsia" w:eastAsiaTheme="minorEastAsia" w:cstheme="minorEastAsia"/>
          <w:sz w:val="32"/>
          <w:szCs w:val="32"/>
          <w:lang w:eastAsia="zh-CN"/>
        </w:rPr>
        <w:t>机改单位合并，人员工资及其他各项费用的增加。</w:t>
      </w:r>
    </w:p>
    <w:p>
      <w:pPr>
        <w:keepNext w:val="0"/>
        <w:keepLines w:val="0"/>
        <w:widowControl/>
        <w:suppressLineNumbers w:val="0"/>
        <w:spacing w:before="270" w:beforeAutospacing="0" w:after="0" w:afterAutospacing="0" w:line="450" w:lineRule="atLeast"/>
        <w:ind w:right="0" w:firstLine="642" w:firstLineChars="200"/>
        <w:jc w:val="both"/>
        <w:rPr>
          <w:rFonts w:hint="eastAsia" w:asciiTheme="minorEastAsia" w:hAnsiTheme="minorEastAsia" w:eastAsiaTheme="minorEastAsia" w:cstheme="minorEastAsia"/>
          <w:sz w:val="32"/>
          <w:szCs w:val="32"/>
        </w:rPr>
      </w:pPr>
      <w:r>
        <w:rPr>
          <w:rStyle w:val="7"/>
          <w:rFonts w:hint="eastAsia" w:asciiTheme="minorEastAsia" w:hAnsiTheme="minorEastAsia" w:eastAsiaTheme="minorEastAsia" w:cstheme="minorEastAsia"/>
          <w:sz w:val="32"/>
          <w:szCs w:val="32"/>
        </w:rPr>
        <w:t>（二）政府采购情况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w:t>
      </w:r>
      <w:r>
        <w:rPr>
          <w:rFonts w:hint="eastAsia" w:asciiTheme="minorEastAsia" w:hAnsiTheme="minorEastAsia" w:eastAsiaTheme="minorEastAsia" w:cstheme="minorEastAsia"/>
          <w:sz w:val="32"/>
          <w:szCs w:val="32"/>
          <w:lang w:eastAsia="zh-CN"/>
        </w:rPr>
        <w:t>我单位</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color w:val="000000" w:themeColor="text1"/>
          <w:sz w:val="32"/>
          <w:szCs w:val="32"/>
          <w:shd w:val="clear" w:color="auto" w:fill="auto"/>
          <w:lang w:val="en-US" w:eastAsia="zh-CN"/>
          <w14:textFill>
            <w14:solidFill>
              <w14:schemeClr w14:val="tx1"/>
            </w14:solidFill>
          </w14:textFill>
        </w:rPr>
        <w:t>20</w:t>
      </w:r>
      <w:r>
        <w:rPr>
          <w:rFonts w:hint="eastAsia" w:asciiTheme="minorEastAsia" w:hAnsiTheme="minorEastAsia" w:eastAsiaTheme="minorEastAsia" w:cstheme="minorEastAsia"/>
          <w:sz w:val="32"/>
          <w:szCs w:val="32"/>
        </w:rPr>
        <w:t>万元，主要用于采购办公设备、公务用车运行维护、信息化建设运行及维护、物业管理、专项工作委托业务</w:t>
      </w:r>
      <w:r>
        <w:rPr>
          <w:rFonts w:hint="eastAsia" w:asciiTheme="minorEastAsia" w:hAnsiTheme="minorEastAsia" w:eastAsiaTheme="minorEastAsia" w:cstheme="minorEastAsia"/>
          <w:sz w:val="32"/>
          <w:szCs w:val="32"/>
          <w:lang w:eastAsia="zh-CN"/>
        </w:rPr>
        <w:t>、</w:t>
      </w:r>
      <w:r>
        <w:rPr>
          <w:rFonts w:hint="eastAsia" w:ascii="方正仿宋简体" w:hAnsi="方正仿宋简体" w:eastAsia="方正仿宋简体" w:cs="方正仿宋简体"/>
          <w:i w:val="0"/>
          <w:color w:val="000000"/>
          <w:kern w:val="0"/>
          <w:sz w:val="30"/>
          <w:szCs w:val="30"/>
          <w:u w:val="none"/>
          <w:lang w:val="en-US" w:eastAsia="zh-CN" w:bidi="ar"/>
        </w:rPr>
        <w:t>森林巡护车</w:t>
      </w:r>
      <w:r>
        <w:rPr>
          <w:rFonts w:hint="eastAsia" w:asciiTheme="minorEastAsia" w:hAnsiTheme="minorEastAsia" w:eastAsiaTheme="minorEastAsia" w:cstheme="minorEastAsia"/>
          <w:sz w:val="32"/>
          <w:szCs w:val="32"/>
        </w:rPr>
        <w:t>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截至2018年底，</w:t>
      </w:r>
      <w:r>
        <w:rPr>
          <w:rFonts w:hint="eastAsia" w:asciiTheme="minorEastAsia" w:hAnsiTheme="minorEastAsia" w:eastAsiaTheme="minorEastAsia" w:cstheme="minorEastAsia"/>
          <w:sz w:val="32"/>
          <w:szCs w:val="32"/>
          <w:lang w:eastAsia="zh-CN"/>
        </w:rPr>
        <w:t>我单位</w:t>
      </w:r>
      <w:r>
        <w:rPr>
          <w:rFonts w:hint="eastAsia" w:asciiTheme="minorEastAsia" w:hAnsiTheme="minorEastAsia" w:eastAsiaTheme="minorEastAsia" w:cstheme="minorEastAsia"/>
          <w:sz w:val="32"/>
          <w:szCs w:val="32"/>
        </w:rPr>
        <w:t>所属各预算单位共有车辆</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2019年部门预算安排购置车辆及单位价值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绩效目标是预算编制的前提和基础，按照“费随事定”的原则，2019年</w:t>
      </w:r>
      <w:r>
        <w:rPr>
          <w:rFonts w:hint="eastAsia" w:asciiTheme="minorEastAsia" w:hAnsiTheme="minorEastAsia" w:eastAsiaTheme="minorEastAsia" w:cstheme="minorEastAsia"/>
          <w:sz w:val="32"/>
          <w:szCs w:val="32"/>
          <w:lang w:eastAsia="zh-CN"/>
        </w:rPr>
        <w:t>广元市利州区天曌山国有林场所有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（一）一般公共预算拨款收入：指省级财政当年拨付的资金。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（三）一般公共服务（类）财政事务（款）行政运行（项）：指厅机关及参公管理事业单位用于保障机构正常运行、开展日常工作的基本支出。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xx局</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abstractNum w:abstractNumId="1">
    <w:nsid w:val="53EE8EDD"/>
    <w:multiLevelType w:val="singleLevel"/>
    <w:tmpl w:val="53EE8ED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99A6EBD"/>
    <w:rsid w:val="0A333EFC"/>
    <w:rsid w:val="0E1168EA"/>
    <w:rsid w:val="147320D2"/>
    <w:rsid w:val="14D96C73"/>
    <w:rsid w:val="160776AB"/>
    <w:rsid w:val="1A4B3E10"/>
    <w:rsid w:val="237F1682"/>
    <w:rsid w:val="24C90A2A"/>
    <w:rsid w:val="28D03F6C"/>
    <w:rsid w:val="33FD7F42"/>
    <w:rsid w:val="42DA60AC"/>
    <w:rsid w:val="43644D8C"/>
    <w:rsid w:val="44A96EE7"/>
    <w:rsid w:val="4C9E5939"/>
    <w:rsid w:val="67D245BF"/>
    <w:rsid w:val="68854CAC"/>
    <w:rsid w:val="73E34ADB"/>
    <w:rsid w:val="74AB75CC"/>
    <w:rsid w:val="785F0829"/>
    <w:rsid w:val="7BD06D36"/>
    <w:rsid w:val="7FE93CF6"/>
    <w:rsid w:val="FFDF7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2</TotalTime>
  <ScaleCrop>false</ScaleCrop>
  <LinksUpToDate>false</LinksUpToDate>
  <CharactersWithSpaces>928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2018-01-30T17:32:00Z</dcterms:created>
  <dc:creator>微软用户</dc:creator>
  <cp:lastModifiedBy>user</cp:lastModifiedBy>
  <cp:lastPrinted>2019-07-23T10:42:00Z</cp:lastPrinted>
  <dcterms:modified xsi:type="dcterms:W3CDTF">2023-08-12T16:02:26Z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