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区财政局：参观革命旧址重温红色记忆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为进一步增强党员荣誉感、责任感和使命感，提升支部创造力、凝聚力和战斗力。6月30日，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利州区财政局机关第一支部、第二支联合</w:t>
      </w:r>
      <w:r>
        <w:rPr>
          <w:rFonts w:hint="eastAsia" w:ascii="仿宋" w:hAnsi="仿宋" w:eastAsia="仿宋" w:cs="仿宋"/>
          <w:sz w:val="32"/>
          <w:szCs w:val="32"/>
        </w:rPr>
        <w:t>组织开展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七一”活动，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并邀请国资党委机关支部参加，</w:t>
      </w:r>
      <w:r>
        <w:rPr>
          <w:rFonts w:hint="eastAsia" w:ascii="仿宋" w:hAnsi="仿宋" w:eastAsia="仿宋" w:cs="仿宋"/>
          <w:sz w:val="32"/>
          <w:szCs w:val="32"/>
        </w:rPr>
        <w:t>庆祝中国共产党成立99周年。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活动过程中</w:t>
      </w:r>
      <w:r>
        <w:rPr>
          <w:rFonts w:hint="eastAsia" w:ascii="仿宋" w:hAnsi="仿宋" w:eastAsia="仿宋" w:cs="仿宋"/>
          <w:sz w:val="32"/>
          <w:szCs w:val="32"/>
        </w:rPr>
        <w:t>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们先后</w:t>
      </w:r>
      <w:r>
        <w:rPr>
          <w:rFonts w:hint="eastAsia" w:ascii="仿宋" w:hAnsi="仿宋" w:eastAsia="仿宋" w:cs="仿宋"/>
          <w:sz w:val="32"/>
          <w:szCs w:val="32"/>
        </w:rPr>
        <w:t>参观了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南山红军文化园的三个展厅</w:t>
      </w:r>
      <w:r>
        <w:rPr>
          <w:rFonts w:hint="eastAsia" w:ascii="仿宋" w:hAnsi="仿宋" w:eastAsia="仿宋" w:cs="仿宋"/>
          <w:sz w:val="32"/>
          <w:szCs w:val="32"/>
        </w:rPr>
        <w:t>。在参观过程中，大家认真聆听讲解员介绍革命先辈的光荣事迹，在珍贵图片资料前驻足，在历史场景中思索，重温党的光辉历史感悟红色文化精神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4205605" cy="2582545"/>
            <wp:effectExtent l="0" t="0" r="4445" b="8255"/>
            <wp:docPr id="2" name="图片 2" descr="872FD3F19220F8B7915040FCD0EE40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2FD3F19220F8B7915040FCD0EE406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忘入党初心，方能行稳致远；牢记曾经誓言，方能砥砺前行。全体党员面对鲜红的党旗，举起右拳，再次庄严宣誓：“我志愿加入中国共产党……随时准备为党和人民牺牲一切，永不叛党。”铿锵恢弘的誓词，强烈震撼着在场的每一位党员，一字一句，神圣而豪迈，体现了党员同志们对党的无限忠诚和为党奉献的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4175125" cy="2713990"/>
            <wp:effectExtent l="0" t="0" r="15875" b="10160"/>
            <wp:docPr id="3" name="图片 3" descr="D30D5C3D406424449118EAF100D6CB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30D5C3D406424449118EAF100D6CB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512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最后机关党委</w:t>
      </w:r>
      <w:r>
        <w:rPr>
          <w:rFonts w:hint="eastAsia" w:ascii="仿宋" w:hAnsi="仿宋" w:eastAsia="仿宋" w:cs="仿宋"/>
          <w:sz w:val="32"/>
          <w:szCs w:val="32"/>
        </w:rPr>
        <w:t>书记以“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红军精神的传承和发扬</w:t>
      </w:r>
      <w:r>
        <w:rPr>
          <w:rFonts w:hint="eastAsia" w:ascii="仿宋" w:hAnsi="仿宋" w:eastAsia="仿宋" w:cs="仿宋"/>
          <w:sz w:val="32"/>
          <w:szCs w:val="32"/>
        </w:rPr>
        <w:t>”为题，为全体党员上了一堂党课。党课上，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大家</w:t>
      </w:r>
      <w:r>
        <w:rPr>
          <w:rFonts w:hint="eastAsia" w:ascii="仿宋" w:hAnsi="仿宋" w:eastAsia="仿宋" w:cs="仿宋"/>
          <w:sz w:val="32"/>
          <w:szCs w:val="32"/>
        </w:rPr>
        <w:t>缅怀革命先烈，重温抗战历史，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不但心灵上得到了强烈的震撼和共鸣，精神上也得到了净化和升华。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645A"/>
    <w:rsid w:val="02276FBE"/>
    <w:rsid w:val="3DDE21D1"/>
    <w:rsid w:val="48B866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2020-07-01T00:56:00Z</dcterms:created>
  <dc:creator>User</dc:creator>
  <cp:lastModifiedBy>User</cp:lastModifiedBy>
  <dcterms:modified xsi:type="dcterms:W3CDTF">2020-07-01T01:43:02Z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